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7B94EE" w14:textId="77777777" w:rsidR="0082707D" w:rsidRPr="0082707D" w:rsidRDefault="0082707D" w:rsidP="0082707D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82707D">
        <w:rPr>
          <w:rFonts w:ascii="Times New Roman" w:eastAsia="Times New Roman" w:hAnsi="Times New Roman"/>
          <w:sz w:val="24"/>
          <w:szCs w:val="24"/>
          <w:lang w:val="ru-RU" w:eastAsia="ru-RU"/>
        </w:rPr>
        <w:t>МИНПРОСВЕЩЕНИЯ РОССИИ</w:t>
      </w:r>
    </w:p>
    <w:p w14:paraId="580D3B43" w14:textId="77777777" w:rsidR="0082707D" w:rsidRPr="0082707D" w:rsidRDefault="0082707D" w:rsidP="0082707D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82707D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Федеральное государственное бюджетное образовательное учреждение </w:t>
      </w:r>
    </w:p>
    <w:p w14:paraId="0EA75A27" w14:textId="77777777" w:rsidR="0082707D" w:rsidRPr="0082707D" w:rsidRDefault="0082707D" w:rsidP="0082707D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82707D">
        <w:rPr>
          <w:rFonts w:ascii="Times New Roman" w:eastAsia="Times New Roman" w:hAnsi="Times New Roman"/>
          <w:sz w:val="24"/>
          <w:szCs w:val="24"/>
          <w:lang w:val="ru-RU" w:eastAsia="ru-RU"/>
        </w:rPr>
        <w:t>высшего образования</w:t>
      </w:r>
    </w:p>
    <w:p w14:paraId="453A315B" w14:textId="77777777" w:rsidR="0082707D" w:rsidRPr="0082707D" w:rsidRDefault="0082707D" w:rsidP="0082707D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82707D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  «Нижегородский государственный педагогический университет </w:t>
      </w:r>
    </w:p>
    <w:p w14:paraId="648449D2" w14:textId="77777777" w:rsidR="0082707D" w:rsidRPr="0082707D" w:rsidRDefault="0082707D" w:rsidP="0082707D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82707D">
        <w:rPr>
          <w:rFonts w:ascii="Times New Roman" w:eastAsia="Times New Roman" w:hAnsi="Times New Roman"/>
          <w:sz w:val="24"/>
          <w:szCs w:val="24"/>
          <w:lang w:val="ru-RU" w:eastAsia="ru-RU"/>
        </w:rPr>
        <w:t>имени Козьмы Минина»</w:t>
      </w:r>
    </w:p>
    <w:p w14:paraId="4210EE5B" w14:textId="77777777" w:rsidR="0082707D" w:rsidRPr="0082707D" w:rsidRDefault="0082707D" w:rsidP="0082707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14:paraId="1E94F692" w14:textId="77777777" w:rsidR="0082707D" w:rsidRPr="0082707D" w:rsidRDefault="0082707D" w:rsidP="0082707D">
      <w:pPr>
        <w:spacing w:after="0" w:line="240" w:lineRule="auto"/>
        <w:ind w:left="3402" w:firstLine="1418"/>
        <w:rPr>
          <w:rFonts w:ascii="Times New Roman" w:eastAsia="Times New Roman" w:hAnsi="Times New Roman"/>
          <w:sz w:val="28"/>
          <w:szCs w:val="28"/>
          <w:lang w:val="ru-RU" w:eastAsia="ru-RU"/>
        </w:rPr>
      </w:pPr>
    </w:p>
    <w:p w14:paraId="7C969436" w14:textId="77777777" w:rsidR="006619B6" w:rsidRPr="006619B6" w:rsidRDefault="006619B6" w:rsidP="006619B6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  <w:lang w:val="ru-RU"/>
        </w:rPr>
      </w:pPr>
      <w:r w:rsidRPr="006619B6">
        <w:rPr>
          <w:rFonts w:ascii="Times New Roman" w:hAnsi="Times New Roman"/>
          <w:sz w:val="24"/>
          <w:szCs w:val="24"/>
          <w:lang w:val="ru-RU"/>
        </w:rPr>
        <w:t xml:space="preserve">УТВЕРЖДЕНО </w:t>
      </w:r>
    </w:p>
    <w:p w14:paraId="37C0D48D" w14:textId="77777777" w:rsidR="006619B6" w:rsidRPr="006619B6" w:rsidRDefault="006619B6" w:rsidP="006619B6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  <w:lang w:val="ru-RU"/>
        </w:rPr>
      </w:pPr>
      <w:r w:rsidRPr="006619B6">
        <w:rPr>
          <w:rFonts w:ascii="Times New Roman" w:hAnsi="Times New Roman"/>
          <w:sz w:val="24"/>
          <w:szCs w:val="24"/>
          <w:lang w:val="ru-RU"/>
        </w:rPr>
        <w:t xml:space="preserve">Решением Ученого совета </w:t>
      </w:r>
    </w:p>
    <w:p w14:paraId="7BA705A7" w14:textId="77777777" w:rsidR="006619B6" w:rsidRPr="006619B6" w:rsidRDefault="006619B6" w:rsidP="006619B6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  <w:lang w:val="ru-RU"/>
        </w:rPr>
      </w:pPr>
      <w:r w:rsidRPr="006619B6">
        <w:rPr>
          <w:rFonts w:ascii="Times New Roman" w:hAnsi="Times New Roman"/>
          <w:sz w:val="24"/>
          <w:szCs w:val="24"/>
          <w:lang w:val="ru-RU"/>
        </w:rPr>
        <w:t>Протокол № 7</w:t>
      </w:r>
      <w:r w:rsidRPr="006619B6">
        <w:rPr>
          <w:rFonts w:ascii="Times New Roman" w:hAnsi="Times New Roman"/>
          <w:sz w:val="24"/>
          <w:szCs w:val="24"/>
          <w:lang w:val="ru-RU"/>
        </w:rPr>
        <w:tab/>
        <w:t xml:space="preserve">                                                                                  </w:t>
      </w:r>
    </w:p>
    <w:p w14:paraId="5190CF1A" w14:textId="77777777" w:rsidR="006619B6" w:rsidRPr="006619B6" w:rsidRDefault="006619B6" w:rsidP="006619B6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  <w:lang w:val="ru-RU"/>
        </w:rPr>
      </w:pPr>
      <w:r w:rsidRPr="006619B6">
        <w:rPr>
          <w:rFonts w:ascii="Times New Roman" w:hAnsi="Times New Roman"/>
          <w:sz w:val="24"/>
          <w:szCs w:val="24"/>
          <w:lang w:val="ru-RU"/>
        </w:rPr>
        <w:t>«21» февраля 2020 г.</w:t>
      </w:r>
    </w:p>
    <w:p w14:paraId="3B6606F7" w14:textId="77777777" w:rsidR="006619B6" w:rsidRPr="006619B6" w:rsidRDefault="006619B6" w:rsidP="006619B6">
      <w:pPr>
        <w:autoSpaceDE w:val="0"/>
        <w:autoSpaceDN w:val="0"/>
        <w:adjustRightInd w:val="0"/>
        <w:ind w:left="4820"/>
        <w:contextualSpacing/>
        <w:rPr>
          <w:rFonts w:ascii="Times New Roman" w:hAnsi="Times New Roman"/>
          <w:sz w:val="24"/>
          <w:szCs w:val="24"/>
          <w:lang w:val="ru-RU"/>
        </w:rPr>
      </w:pPr>
    </w:p>
    <w:p w14:paraId="0E12AD24" w14:textId="5476BE4E" w:rsidR="006619B6" w:rsidRDefault="006619B6" w:rsidP="006619B6">
      <w:pPr>
        <w:spacing w:after="0" w:line="240" w:lineRule="auto"/>
        <w:ind w:left="4956" w:hanging="136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14:paraId="6A6FA36E" w14:textId="77777777" w:rsidR="001B7C6D" w:rsidRPr="001B7C6D" w:rsidRDefault="001B7C6D" w:rsidP="006619B6">
      <w:pPr>
        <w:spacing w:after="0" w:line="240" w:lineRule="auto"/>
        <w:ind w:left="4956" w:hanging="136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14:paraId="6DAF4679" w14:textId="77777777" w:rsidR="00BF57FF" w:rsidRPr="00F143EF" w:rsidRDefault="00BF57FF" w:rsidP="00BF57F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14:paraId="782F7123" w14:textId="77777777" w:rsidR="00BF57FF" w:rsidRPr="004750F3" w:rsidRDefault="00BF57FF" w:rsidP="00BF57F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14:paraId="4F143C2E" w14:textId="77777777" w:rsidR="00BF57FF" w:rsidRPr="004750F3" w:rsidRDefault="00BF57FF" w:rsidP="00BF57F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14:paraId="5655A346" w14:textId="77777777" w:rsidR="00BF57FF" w:rsidRPr="004750F3" w:rsidRDefault="00BF57FF" w:rsidP="00BF57FF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val="ru-RU" w:eastAsia="ru-RU"/>
        </w:rPr>
      </w:pPr>
    </w:p>
    <w:p w14:paraId="2E65AA38" w14:textId="77777777" w:rsidR="00BF57FF" w:rsidRPr="004750F3" w:rsidRDefault="00BF57FF" w:rsidP="00BF57FF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val="ru-RU" w:eastAsia="ru-RU"/>
        </w:rPr>
      </w:pPr>
      <w:r w:rsidRPr="004750F3">
        <w:rPr>
          <w:rFonts w:ascii="Times New Roman" w:eastAsia="Times New Roman" w:hAnsi="Times New Roman"/>
          <w:b/>
          <w:caps/>
          <w:sz w:val="24"/>
          <w:szCs w:val="24"/>
          <w:lang w:val="ru-RU" w:eastAsia="ru-RU"/>
        </w:rPr>
        <w:t>программа дисциплины</w:t>
      </w:r>
    </w:p>
    <w:p w14:paraId="0D3FEE81" w14:textId="77777777" w:rsidR="00BF57FF" w:rsidRPr="000D76F1" w:rsidRDefault="00BF57FF" w:rsidP="00BF57FF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val="ru-RU" w:eastAsia="ru-RU"/>
        </w:rPr>
      </w:pPr>
      <w:r w:rsidRPr="00491616">
        <w:rPr>
          <w:rFonts w:ascii="Times New Roman CYR" w:eastAsia="Times New Roman" w:hAnsi="Times New Roman CYR" w:cs="Times New Roman CYR"/>
          <w:b/>
          <w:bCs/>
          <w:sz w:val="24"/>
          <w:szCs w:val="24"/>
          <w:lang w:val="ru-RU" w:eastAsia="ru-RU"/>
        </w:rPr>
        <w:t>«</w:t>
      </w:r>
      <w:r w:rsidRPr="000D76F1">
        <w:rPr>
          <w:rFonts w:ascii="Times New Roman" w:hAnsi="Times New Roman"/>
          <w:b/>
          <w:sz w:val="24"/>
          <w:szCs w:val="24"/>
          <w:lang w:val="ru-RU"/>
        </w:rPr>
        <w:t>Современные проблемы науки и образования</w:t>
      </w:r>
      <w:r w:rsidRPr="000D76F1">
        <w:rPr>
          <w:rFonts w:ascii="Times New Roman" w:eastAsia="Times New Roman" w:hAnsi="Times New Roman"/>
          <w:b/>
          <w:bCs/>
          <w:sz w:val="24"/>
          <w:szCs w:val="24"/>
          <w:lang w:val="ru-RU" w:eastAsia="ru-RU"/>
        </w:rPr>
        <w:t>»</w:t>
      </w:r>
    </w:p>
    <w:p w14:paraId="68AD7B44" w14:textId="77777777" w:rsidR="00BF57FF" w:rsidRPr="004750F3" w:rsidRDefault="00BF57FF" w:rsidP="00BF57FF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val="ru-RU" w:eastAsia="ru-RU"/>
        </w:rPr>
      </w:pPr>
    </w:p>
    <w:p w14:paraId="625EC694" w14:textId="77777777" w:rsidR="00BF57FF" w:rsidRPr="004750F3" w:rsidRDefault="00BF57FF" w:rsidP="00BF57FF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val="ru-RU" w:eastAsia="ru-RU"/>
        </w:rPr>
      </w:pPr>
    </w:p>
    <w:p w14:paraId="68F504AA" w14:textId="77777777" w:rsidR="00BF57FF" w:rsidRPr="004750F3" w:rsidRDefault="00256C51" w:rsidP="00BF57FF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/>
          <w:sz w:val="24"/>
          <w:szCs w:val="24"/>
          <w:lang w:val="ru-RU" w:eastAsia="ru-RU"/>
        </w:rPr>
        <w:t>Направление подготовки</w:t>
      </w:r>
      <w:r w:rsidR="00C5100D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: </w:t>
      </w:r>
      <w:r w:rsidR="00BF57FF" w:rsidRPr="004750F3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44.04.01 Педагогическое образование </w:t>
      </w:r>
    </w:p>
    <w:p w14:paraId="1AC0D2FD" w14:textId="77777777" w:rsidR="00BF57FF" w:rsidRPr="004750F3" w:rsidRDefault="00BF57FF" w:rsidP="00BF57FF">
      <w:pPr>
        <w:spacing w:after="0" w:line="360" w:lineRule="auto"/>
        <w:rPr>
          <w:rFonts w:ascii="Times New Roman" w:eastAsia="Times New Roman" w:hAnsi="Times New Roman"/>
          <w:i/>
          <w:sz w:val="17"/>
          <w:szCs w:val="17"/>
          <w:lang w:val="ru-RU" w:eastAsia="ru-RU"/>
        </w:rPr>
      </w:pPr>
    </w:p>
    <w:p w14:paraId="726AF698" w14:textId="77777777" w:rsidR="00BF57FF" w:rsidRPr="004750F3" w:rsidRDefault="00BF57FF" w:rsidP="00BF57FF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4750F3">
        <w:rPr>
          <w:rFonts w:ascii="Times New Roman" w:eastAsia="Times New Roman" w:hAnsi="Times New Roman"/>
          <w:sz w:val="24"/>
          <w:szCs w:val="24"/>
          <w:lang w:val="ru-RU" w:eastAsia="ru-RU"/>
        </w:rPr>
        <w:t>Профиль «Безопасность жизнедеятельности»</w:t>
      </w:r>
    </w:p>
    <w:p w14:paraId="0C831863" w14:textId="77777777" w:rsidR="00BF57FF" w:rsidRPr="004750F3" w:rsidRDefault="00BF57FF" w:rsidP="00BF57FF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4750F3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Форма обучения – очная </w:t>
      </w:r>
    </w:p>
    <w:p w14:paraId="1C4B487D" w14:textId="77777777" w:rsidR="00BF57FF" w:rsidRPr="004750F3" w:rsidRDefault="00BF57FF" w:rsidP="00BF57F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14:paraId="0F289192" w14:textId="77777777" w:rsidR="00BF57FF" w:rsidRPr="004750F3" w:rsidRDefault="00BF57FF" w:rsidP="00BF57F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4750F3">
        <w:rPr>
          <w:rFonts w:ascii="Times New Roman" w:eastAsia="Times New Roman" w:hAnsi="Times New Roman"/>
          <w:sz w:val="24"/>
          <w:szCs w:val="24"/>
          <w:lang w:val="ru-RU" w:eastAsia="ru-RU"/>
        </w:rPr>
        <w:t>Трудоемкость дисциплины – 2 з.е.</w:t>
      </w:r>
    </w:p>
    <w:p w14:paraId="22653D52" w14:textId="77777777" w:rsidR="00BF57FF" w:rsidRPr="004750F3" w:rsidRDefault="00BF57FF" w:rsidP="00BF57F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tbl>
      <w:tblPr>
        <w:tblW w:w="5000" w:type="pct"/>
        <w:tblInd w:w="-7" w:type="dxa"/>
        <w:tblBorders>
          <w:top w:val="single" w:sz="6" w:space="0" w:color="00000A"/>
          <w:left w:val="single" w:sz="6" w:space="0" w:color="00000A"/>
          <w:bottom w:val="single" w:sz="6" w:space="0" w:color="00000A"/>
          <w:right w:val="single" w:sz="6" w:space="0" w:color="00000A"/>
          <w:insideH w:val="single" w:sz="6" w:space="0" w:color="00000A"/>
          <w:insideV w:val="single" w:sz="6" w:space="0" w:color="00000A"/>
        </w:tblBorders>
        <w:tblCellMar>
          <w:left w:w="24" w:type="dxa"/>
          <w:right w:w="40" w:type="dxa"/>
        </w:tblCellMar>
        <w:tblLook w:val="0000" w:firstRow="0" w:lastRow="0" w:firstColumn="0" w:lastColumn="0" w:noHBand="0" w:noVBand="0"/>
      </w:tblPr>
      <w:tblGrid>
        <w:gridCol w:w="7252"/>
        <w:gridCol w:w="2167"/>
      </w:tblGrid>
      <w:tr w:rsidR="00BF57FF" w14:paraId="147117D4" w14:textId="77777777" w:rsidTr="000D7457">
        <w:trPr>
          <w:trHeight w:hRule="exact" w:val="410"/>
        </w:trPr>
        <w:tc>
          <w:tcPr>
            <w:tcW w:w="742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24" w:type="dxa"/>
            </w:tcMar>
          </w:tcPr>
          <w:p w14:paraId="20EE3DDF" w14:textId="77777777" w:rsidR="00BF57FF" w:rsidRDefault="00BF57FF" w:rsidP="000D745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</w:t>
            </w:r>
            <w:r w:rsidR="0082707D">
              <w:rPr>
                <w:rFonts w:ascii="Times New Roman" w:eastAsia="Times New Roman" w:hAnsi="Times New Roman"/>
                <w:b/>
                <w:sz w:val="24"/>
                <w:szCs w:val="24"/>
                <w:lang w:val="ru-RU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дисциплины</w:t>
            </w:r>
          </w:p>
        </w:tc>
        <w:tc>
          <w:tcPr>
            <w:tcW w:w="22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24" w:type="dxa"/>
            </w:tcMar>
          </w:tcPr>
          <w:p w14:paraId="6EC847A3" w14:textId="77777777" w:rsidR="00BF57FF" w:rsidRDefault="00BF57FF" w:rsidP="000D745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Час.</w:t>
            </w:r>
          </w:p>
        </w:tc>
      </w:tr>
      <w:tr w:rsidR="00BF57FF" w14:paraId="19FBA57D" w14:textId="77777777" w:rsidTr="000D7457">
        <w:trPr>
          <w:trHeight w:hRule="exact" w:val="410"/>
        </w:trPr>
        <w:tc>
          <w:tcPr>
            <w:tcW w:w="742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24" w:type="dxa"/>
            </w:tcMar>
          </w:tcPr>
          <w:p w14:paraId="51ABCACD" w14:textId="77777777" w:rsidR="00BF57FF" w:rsidRDefault="00BF57FF" w:rsidP="000D745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2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24" w:type="dxa"/>
            </w:tcMar>
          </w:tcPr>
          <w:p w14:paraId="468FE972" w14:textId="77777777" w:rsidR="00BF57FF" w:rsidRDefault="00BF57FF" w:rsidP="000D745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BF57FF" w14:paraId="180CF782" w14:textId="77777777" w:rsidTr="000D7457">
        <w:trPr>
          <w:trHeight w:hRule="exact" w:val="355"/>
        </w:trPr>
        <w:tc>
          <w:tcPr>
            <w:tcW w:w="742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24" w:type="dxa"/>
            </w:tcMar>
          </w:tcPr>
          <w:p w14:paraId="6608758A" w14:textId="77777777" w:rsidR="00BF57FF" w:rsidRDefault="00BF57FF" w:rsidP="000D745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</w:t>
            </w:r>
            <w:r w:rsidR="0082707D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работа: </w:t>
            </w:r>
          </w:p>
        </w:tc>
        <w:tc>
          <w:tcPr>
            <w:tcW w:w="22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24" w:type="dxa"/>
            </w:tcMar>
          </w:tcPr>
          <w:p w14:paraId="6D9213C2" w14:textId="77777777" w:rsidR="00BF57FF" w:rsidRPr="004750F3" w:rsidRDefault="00BF57FF" w:rsidP="000D745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33</w:t>
            </w:r>
          </w:p>
        </w:tc>
      </w:tr>
      <w:tr w:rsidR="00BF57FF" w14:paraId="60CFC9E6" w14:textId="77777777" w:rsidTr="000D7457">
        <w:trPr>
          <w:trHeight w:hRule="exact" w:val="428"/>
        </w:trPr>
        <w:tc>
          <w:tcPr>
            <w:tcW w:w="742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24" w:type="dxa"/>
            </w:tcMar>
          </w:tcPr>
          <w:p w14:paraId="447FFDC8" w14:textId="77777777" w:rsidR="00BF57FF" w:rsidRPr="004750F3" w:rsidRDefault="00BF57FF" w:rsidP="000D7457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4750F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в т.ч. аудиторная работа</w:t>
            </w:r>
          </w:p>
        </w:tc>
        <w:tc>
          <w:tcPr>
            <w:tcW w:w="22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24" w:type="dxa"/>
            </w:tcMar>
          </w:tcPr>
          <w:p w14:paraId="7D37CD66" w14:textId="77777777" w:rsidR="00BF57FF" w:rsidRDefault="00BF57FF" w:rsidP="000D745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BF57FF" w14:paraId="7D13F575" w14:textId="77777777" w:rsidTr="000D7457">
        <w:trPr>
          <w:trHeight w:hRule="exact" w:val="428"/>
        </w:trPr>
        <w:tc>
          <w:tcPr>
            <w:tcW w:w="742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24" w:type="dxa"/>
            </w:tcMar>
          </w:tcPr>
          <w:p w14:paraId="1E816289" w14:textId="77777777" w:rsidR="00BF57FF" w:rsidRPr="004750F3" w:rsidRDefault="00BF57FF" w:rsidP="000D7457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4750F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в т.ч. контактная СР</w:t>
            </w:r>
          </w:p>
        </w:tc>
        <w:tc>
          <w:tcPr>
            <w:tcW w:w="22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24" w:type="dxa"/>
            </w:tcMar>
          </w:tcPr>
          <w:p w14:paraId="64ADDD69" w14:textId="77777777" w:rsidR="00BF57FF" w:rsidRPr="004750F3" w:rsidRDefault="00BF57FF" w:rsidP="000D745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13</w:t>
            </w:r>
          </w:p>
        </w:tc>
      </w:tr>
      <w:tr w:rsidR="00BF57FF" w14:paraId="44ED3318" w14:textId="77777777" w:rsidTr="000D7457">
        <w:trPr>
          <w:trHeight w:hRule="exact" w:val="352"/>
        </w:trPr>
        <w:tc>
          <w:tcPr>
            <w:tcW w:w="742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24" w:type="dxa"/>
            </w:tcMar>
          </w:tcPr>
          <w:p w14:paraId="01BC946D" w14:textId="77777777" w:rsidR="00BF57FF" w:rsidRDefault="00BF57FF" w:rsidP="000D745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</w:t>
            </w:r>
            <w:r w:rsidR="0082707D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работа</w:t>
            </w:r>
          </w:p>
        </w:tc>
        <w:tc>
          <w:tcPr>
            <w:tcW w:w="22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24" w:type="dxa"/>
            </w:tcMar>
          </w:tcPr>
          <w:p w14:paraId="3A96C415" w14:textId="77777777" w:rsidR="00BF57FF" w:rsidRPr="004750F3" w:rsidRDefault="00BF57FF" w:rsidP="000D745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39</w:t>
            </w:r>
          </w:p>
        </w:tc>
      </w:tr>
      <w:tr w:rsidR="00BF57FF" w14:paraId="38E0685D" w14:textId="77777777" w:rsidTr="000D7457">
        <w:trPr>
          <w:trHeight w:hRule="exact" w:val="352"/>
        </w:trPr>
        <w:tc>
          <w:tcPr>
            <w:tcW w:w="742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24" w:type="dxa"/>
            </w:tcMar>
          </w:tcPr>
          <w:p w14:paraId="5ACE0BEA" w14:textId="77777777" w:rsidR="00BF57FF" w:rsidRDefault="00BF57FF" w:rsidP="000D745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</w:t>
            </w:r>
            <w:r w:rsidR="0082707D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контроля</w:t>
            </w:r>
          </w:p>
        </w:tc>
        <w:tc>
          <w:tcPr>
            <w:tcW w:w="22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24" w:type="dxa"/>
            </w:tcMar>
          </w:tcPr>
          <w:p w14:paraId="2DABF4F0" w14:textId="77777777" w:rsidR="00BF57FF" w:rsidRDefault="00BF57FF" w:rsidP="000D745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</w:tr>
    </w:tbl>
    <w:p w14:paraId="14109513" w14:textId="77777777" w:rsidR="00BF57FF" w:rsidRDefault="00BF57FF" w:rsidP="00BF57F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B33B2D9" w14:textId="77777777" w:rsidR="00F25017" w:rsidRDefault="00F25017" w:rsidP="00BF57F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14:paraId="69610A78" w14:textId="77777777" w:rsidR="00F25017" w:rsidRDefault="00F25017" w:rsidP="00BF57F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14:paraId="4ADB7D0D" w14:textId="77777777" w:rsidR="00F25017" w:rsidRDefault="00F25017" w:rsidP="00BF57F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14:paraId="6159454B" w14:textId="77777777" w:rsidR="00F25017" w:rsidRDefault="00F25017" w:rsidP="00BF57F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14:paraId="38C44BD4" w14:textId="77777777" w:rsidR="00F25017" w:rsidRDefault="00F25017" w:rsidP="00BF57F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14:paraId="5D9DC7F9" w14:textId="77777777" w:rsidR="00F25017" w:rsidRDefault="00F25017" w:rsidP="00BF57F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14:paraId="090D91FF" w14:textId="77777777" w:rsidR="00BF57FF" w:rsidRDefault="00BF57FF" w:rsidP="00BF57F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г. Нижний</w:t>
      </w:r>
      <w:r w:rsidR="0082707D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Новгород</w:t>
      </w:r>
    </w:p>
    <w:p w14:paraId="68A6A4BF" w14:textId="6C21471B" w:rsidR="00BF57FF" w:rsidRDefault="00BF57FF" w:rsidP="00BF57F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20</w:t>
      </w:r>
      <w:r>
        <w:rPr>
          <w:rFonts w:ascii="Times New Roman" w:eastAsia="Times New Roman" w:hAnsi="Times New Roman"/>
          <w:sz w:val="24"/>
          <w:szCs w:val="24"/>
          <w:lang w:val="ru-RU" w:eastAsia="ru-RU"/>
        </w:rPr>
        <w:t>2</w:t>
      </w:r>
      <w:r w:rsidR="001B7C6D">
        <w:rPr>
          <w:rFonts w:ascii="Times New Roman" w:eastAsia="Times New Roman" w:hAnsi="Times New Roman"/>
          <w:sz w:val="24"/>
          <w:szCs w:val="24"/>
          <w:lang w:val="ru-RU" w:eastAsia="ru-RU"/>
        </w:rPr>
        <w:t>0</w:t>
      </w:r>
      <w:bookmarkStart w:id="0" w:name="_GoBack"/>
      <w:bookmarkEnd w:id="0"/>
      <w:r w:rsidR="0082707D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год</w:t>
      </w:r>
      <w:r>
        <w:br w:type="page"/>
      </w:r>
    </w:p>
    <w:p w14:paraId="5C0B2DAB" w14:textId="77777777" w:rsidR="00BF57FF" w:rsidRPr="004750F3" w:rsidRDefault="00BF57FF" w:rsidP="00BF57F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4750F3">
        <w:rPr>
          <w:rFonts w:ascii="Times New Roman" w:eastAsia="Times New Roman" w:hAnsi="Times New Roman"/>
          <w:sz w:val="24"/>
          <w:szCs w:val="24"/>
          <w:lang w:val="ru-RU" w:eastAsia="ru-RU"/>
        </w:rPr>
        <w:lastRenderedPageBreak/>
        <w:t>Программа дисциплины «</w:t>
      </w:r>
      <w:r w:rsidRPr="00F143EF">
        <w:rPr>
          <w:rFonts w:ascii="Times New Roman" w:hAnsi="Times New Roman"/>
          <w:sz w:val="24"/>
          <w:szCs w:val="24"/>
          <w:lang w:val="ru-RU"/>
        </w:rPr>
        <w:t>Современные проблемы науки и образования</w:t>
      </w:r>
      <w:r w:rsidRPr="004750F3">
        <w:rPr>
          <w:rFonts w:ascii="Times New Roman" w:eastAsia="Times New Roman" w:hAnsi="Times New Roman"/>
          <w:sz w:val="24"/>
          <w:szCs w:val="24"/>
          <w:lang w:val="ru-RU" w:eastAsia="ru-RU"/>
        </w:rPr>
        <w:t>» разработана на основе:</w:t>
      </w:r>
    </w:p>
    <w:p w14:paraId="33E3E3BF" w14:textId="77777777" w:rsidR="00BF57FF" w:rsidRPr="004750F3" w:rsidRDefault="00BF57FF" w:rsidP="00BF57FF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4750F3">
        <w:rPr>
          <w:rFonts w:ascii="Times New Roman" w:eastAsia="Times New Roman" w:hAnsi="Times New Roman"/>
          <w:sz w:val="24"/>
          <w:szCs w:val="24"/>
          <w:lang w:val="ru-RU" w:eastAsia="ru-RU"/>
        </w:rPr>
        <w:t>Федерального государственного образовательного стандарта высшего образования по н</w:t>
      </w:r>
      <w:r w:rsidR="00B51FE2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аправлению подготовки 44.04.01 </w:t>
      </w:r>
      <w:r w:rsidR="00B55620">
        <w:rPr>
          <w:rFonts w:ascii="Times New Roman" w:eastAsia="Times New Roman" w:hAnsi="Times New Roman"/>
          <w:sz w:val="24"/>
          <w:szCs w:val="24"/>
          <w:lang w:val="ru-RU" w:eastAsia="ru-RU"/>
        </w:rPr>
        <w:t>Педагогическое образование</w:t>
      </w:r>
      <w:r w:rsidRPr="004750F3">
        <w:rPr>
          <w:rFonts w:ascii="Times New Roman" w:eastAsia="Times New Roman" w:hAnsi="Times New Roman"/>
          <w:sz w:val="24"/>
          <w:szCs w:val="24"/>
          <w:lang w:val="ru-RU" w:eastAsia="ru-RU"/>
        </w:rPr>
        <w:t>, утв. 22.02.2018 № 126;</w:t>
      </w:r>
    </w:p>
    <w:p w14:paraId="48A4DC12" w14:textId="77777777" w:rsidR="00BF57FF" w:rsidRPr="004750F3" w:rsidRDefault="00BF57FF" w:rsidP="00BF57FF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4750F3">
        <w:rPr>
          <w:rFonts w:ascii="Times New Roman" w:eastAsia="Times New Roman" w:hAnsi="Times New Roman"/>
          <w:sz w:val="24"/>
          <w:szCs w:val="24"/>
          <w:lang w:val="ru-RU" w:eastAsia="ru-RU"/>
        </w:rPr>
        <w:t>Профессионального стандарта «Педагог (педагогическая деятельность в сфере дошкольного, начального общего, основного общего, среднего общего образования) (воспитатель, учитель)» № 544н, утв. 18.10.2013г.;</w:t>
      </w:r>
    </w:p>
    <w:p w14:paraId="779B7587" w14:textId="77777777" w:rsidR="00BF57FF" w:rsidRPr="004750F3" w:rsidRDefault="00BF57FF" w:rsidP="00BF57FF">
      <w:pPr>
        <w:numPr>
          <w:ilvl w:val="0"/>
          <w:numId w:val="6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4750F3">
        <w:rPr>
          <w:rFonts w:ascii="Times New Roman" w:eastAsia="Times New Roman" w:hAnsi="Times New Roman"/>
          <w:sz w:val="24"/>
          <w:szCs w:val="24"/>
          <w:lang w:val="ru-RU" w:eastAsia="ru-RU"/>
        </w:rPr>
        <w:t>Профессионального стандарта «Педагог дополнительного обр</w:t>
      </w:r>
      <w:r w:rsidR="000E73CD">
        <w:rPr>
          <w:rFonts w:ascii="Times New Roman" w:eastAsia="Times New Roman" w:hAnsi="Times New Roman"/>
          <w:sz w:val="24"/>
          <w:szCs w:val="24"/>
          <w:lang w:val="ru-RU" w:eastAsia="ru-RU"/>
        </w:rPr>
        <w:t>азования детей и взрослых» № 613</w:t>
      </w:r>
      <w:r w:rsidRPr="004750F3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 н, утв. </w:t>
      </w:r>
      <w:r w:rsidR="000E73CD" w:rsidRPr="00BF57FF">
        <w:rPr>
          <w:rFonts w:ascii="Times New Roman" w:eastAsia="Times New Roman" w:hAnsi="Times New Roman"/>
          <w:sz w:val="24"/>
          <w:szCs w:val="24"/>
          <w:lang w:val="ru-RU" w:eastAsia="ru-RU"/>
        </w:rPr>
        <w:t>08.09.2015г</w:t>
      </w:r>
      <w:r w:rsidRPr="004750F3">
        <w:rPr>
          <w:rFonts w:ascii="Times New Roman" w:eastAsia="Times New Roman" w:hAnsi="Times New Roman"/>
          <w:sz w:val="24"/>
          <w:szCs w:val="24"/>
          <w:lang w:val="ru-RU" w:eastAsia="ru-RU"/>
        </w:rPr>
        <w:t>.;</w:t>
      </w:r>
    </w:p>
    <w:p w14:paraId="21F8B7D4" w14:textId="77777777" w:rsidR="00BF57FF" w:rsidRPr="00BF57FF" w:rsidRDefault="00BF57FF" w:rsidP="00BF57FF">
      <w:pPr>
        <w:numPr>
          <w:ilvl w:val="0"/>
          <w:numId w:val="6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BF57FF">
        <w:rPr>
          <w:rFonts w:ascii="Times New Roman" w:eastAsia="Times New Roman" w:hAnsi="Times New Roman"/>
          <w:sz w:val="24"/>
          <w:szCs w:val="24"/>
          <w:lang w:val="ru-RU" w:eastAsia="ru-RU"/>
        </w:rPr>
        <w:t>Профессионального стандарта «Педагог профессионального обучения, профессионального образования и дополнительного профессионального образования» № 608 н, утв. 08.09.2015г.</w:t>
      </w:r>
    </w:p>
    <w:p w14:paraId="5DB0F630" w14:textId="77777777" w:rsidR="00BF57FF" w:rsidRPr="00BF57FF" w:rsidRDefault="00BF57FF" w:rsidP="00BF57FF">
      <w:pPr>
        <w:numPr>
          <w:ilvl w:val="0"/>
          <w:numId w:val="6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BF57FF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Учебного плана по </w:t>
      </w:r>
      <w:r w:rsidR="00C27D75">
        <w:rPr>
          <w:rFonts w:ascii="Times New Roman" w:eastAsia="Times New Roman" w:hAnsi="Times New Roman"/>
          <w:sz w:val="24"/>
          <w:szCs w:val="24"/>
          <w:lang w:val="ru-RU" w:eastAsia="ru-RU"/>
        </w:rPr>
        <w:t>направлению подготовки 44.04.01Педагогическое образование</w:t>
      </w:r>
      <w:r w:rsidRPr="00BF57FF">
        <w:rPr>
          <w:rFonts w:ascii="Times New Roman" w:eastAsia="Times New Roman" w:hAnsi="Times New Roman"/>
          <w:sz w:val="24"/>
          <w:szCs w:val="24"/>
          <w:lang w:val="ru-RU" w:eastAsia="ru-RU"/>
        </w:rPr>
        <w:t>, профиль «Безопасность жизнедеятельности»,</w:t>
      </w:r>
      <w:r w:rsidR="00C27D75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 утв. 21.02.2020 г. протокол № </w:t>
      </w:r>
      <w:r w:rsidR="0082707D">
        <w:rPr>
          <w:rFonts w:ascii="Times New Roman" w:eastAsia="Times New Roman" w:hAnsi="Times New Roman"/>
          <w:sz w:val="24"/>
          <w:szCs w:val="24"/>
          <w:lang w:val="ru-RU" w:eastAsia="ru-RU"/>
        </w:rPr>
        <w:t>7</w:t>
      </w:r>
      <w:r w:rsidRPr="00BF57FF">
        <w:rPr>
          <w:rFonts w:ascii="Times New Roman" w:eastAsia="Times New Roman" w:hAnsi="Times New Roman"/>
          <w:sz w:val="24"/>
          <w:szCs w:val="24"/>
          <w:lang w:val="ru-RU" w:eastAsia="ru-RU"/>
        </w:rPr>
        <w:t>.</w:t>
      </w:r>
    </w:p>
    <w:p w14:paraId="68E175CA" w14:textId="77777777" w:rsidR="00BF57FF" w:rsidRPr="004750F3" w:rsidRDefault="00BF57FF" w:rsidP="00BF57FF">
      <w:pPr>
        <w:spacing w:after="0" w:line="240" w:lineRule="auto"/>
        <w:rPr>
          <w:rFonts w:ascii="Times New Roman" w:eastAsia="Times New Roman" w:hAnsi="Times New Roman"/>
          <w:sz w:val="24"/>
          <w:lang w:val="ru-RU" w:eastAsia="ru-RU"/>
        </w:rPr>
      </w:pPr>
    </w:p>
    <w:p w14:paraId="2C70A4DE" w14:textId="77777777" w:rsidR="00BF57FF" w:rsidRPr="004750F3" w:rsidRDefault="00BF57FF" w:rsidP="00BF57FF">
      <w:pPr>
        <w:spacing w:after="0" w:line="240" w:lineRule="auto"/>
        <w:rPr>
          <w:rFonts w:ascii="Times New Roman" w:eastAsia="Times New Roman" w:hAnsi="Times New Roman"/>
          <w:sz w:val="24"/>
          <w:lang w:val="ru-RU" w:eastAsia="ru-RU"/>
        </w:rPr>
      </w:pPr>
    </w:p>
    <w:p w14:paraId="7871B45C" w14:textId="77777777" w:rsidR="00BF57FF" w:rsidRPr="004750F3" w:rsidRDefault="00BF57FF" w:rsidP="00BF57FF">
      <w:pPr>
        <w:spacing w:after="0" w:line="240" w:lineRule="auto"/>
        <w:rPr>
          <w:rFonts w:ascii="Times New Roman" w:eastAsia="Times New Roman" w:hAnsi="Times New Roman"/>
          <w:sz w:val="24"/>
          <w:lang w:val="ru-RU" w:eastAsia="ru-RU"/>
        </w:rPr>
      </w:pPr>
    </w:p>
    <w:p w14:paraId="3D2113D9" w14:textId="77777777" w:rsidR="00BF57FF" w:rsidRPr="004750F3" w:rsidRDefault="00BF57FF" w:rsidP="00BF57FF">
      <w:pPr>
        <w:spacing w:after="0" w:line="240" w:lineRule="auto"/>
        <w:jc w:val="both"/>
        <w:rPr>
          <w:rFonts w:ascii="Times New Roman" w:eastAsia="Times New Roman" w:hAnsi="Times New Roman"/>
          <w:sz w:val="24"/>
          <w:lang w:val="ru-RU" w:eastAsia="ru-RU"/>
        </w:rPr>
      </w:pPr>
      <w:r>
        <w:rPr>
          <w:rFonts w:ascii="Times New Roman" w:eastAsia="Times New Roman" w:hAnsi="Times New Roman"/>
          <w:sz w:val="24"/>
          <w:lang w:val="ru-RU" w:eastAsia="ru-RU"/>
        </w:rPr>
        <w:t>Программу составил</w:t>
      </w:r>
      <w:r w:rsidR="0082707D">
        <w:rPr>
          <w:rFonts w:ascii="Times New Roman" w:eastAsia="Times New Roman" w:hAnsi="Times New Roman"/>
          <w:sz w:val="24"/>
          <w:lang w:val="ru-RU" w:eastAsia="ru-RU"/>
        </w:rPr>
        <w:t xml:space="preserve"> </w:t>
      </w:r>
      <w:r>
        <w:rPr>
          <w:rFonts w:ascii="Times New Roman" w:eastAsia="Times New Roman" w:hAnsi="Times New Roman"/>
          <w:sz w:val="24"/>
          <w:lang w:val="ru-RU" w:eastAsia="ru-RU"/>
        </w:rPr>
        <w:t>Воробьев Дмитрий Валерьевич</w:t>
      </w:r>
      <w:r w:rsidRPr="004750F3">
        <w:rPr>
          <w:rFonts w:ascii="Times New Roman" w:eastAsia="Times New Roman" w:hAnsi="Times New Roman"/>
          <w:sz w:val="24"/>
          <w:lang w:val="ru-RU" w:eastAsia="ru-RU"/>
        </w:rPr>
        <w:t xml:space="preserve">, д.ф.н., </w:t>
      </w:r>
      <w:r>
        <w:rPr>
          <w:rFonts w:ascii="Times New Roman" w:eastAsia="Times New Roman" w:hAnsi="Times New Roman"/>
          <w:sz w:val="24"/>
          <w:lang w:val="ru-RU" w:eastAsia="ru-RU"/>
        </w:rPr>
        <w:t>профессор</w:t>
      </w:r>
      <w:r w:rsidRPr="004750F3">
        <w:rPr>
          <w:rFonts w:ascii="Times New Roman" w:eastAsia="Times New Roman" w:hAnsi="Times New Roman"/>
          <w:sz w:val="24"/>
          <w:lang w:val="ru-RU" w:eastAsia="ru-RU"/>
        </w:rPr>
        <w:t xml:space="preserve"> кафедр</w:t>
      </w:r>
      <w:r>
        <w:rPr>
          <w:rFonts w:ascii="Times New Roman" w:eastAsia="Times New Roman" w:hAnsi="Times New Roman"/>
          <w:sz w:val="24"/>
          <w:lang w:val="ru-RU" w:eastAsia="ru-RU"/>
        </w:rPr>
        <w:t>ы</w:t>
      </w:r>
      <w:r w:rsidRPr="004750F3">
        <w:rPr>
          <w:rFonts w:ascii="Times New Roman" w:eastAsia="Times New Roman" w:hAnsi="Times New Roman"/>
          <w:sz w:val="24"/>
          <w:lang w:val="ru-RU" w:eastAsia="ru-RU"/>
        </w:rPr>
        <w:t xml:space="preserve"> философии и </w:t>
      </w:r>
      <w:r>
        <w:rPr>
          <w:rFonts w:ascii="Times New Roman" w:eastAsia="Times New Roman" w:hAnsi="Times New Roman"/>
          <w:sz w:val="24"/>
          <w:lang w:val="ru-RU" w:eastAsia="ru-RU"/>
        </w:rPr>
        <w:t>общественных наук</w:t>
      </w:r>
    </w:p>
    <w:p w14:paraId="3903515C" w14:textId="77777777" w:rsidR="00BF57FF" w:rsidRPr="004750F3" w:rsidRDefault="00BF57FF" w:rsidP="00BF57FF">
      <w:pPr>
        <w:spacing w:after="0" w:line="240" w:lineRule="auto"/>
        <w:rPr>
          <w:rFonts w:ascii="Times New Roman" w:eastAsia="Times New Roman" w:hAnsi="Times New Roman"/>
          <w:sz w:val="24"/>
          <w:lang w:val="ru-RU" w:eastAsia="ru-RU"/>
        </w:rPr>
      </w:pPr>
    </w:p>
    <w:p w14:paraId="4F5514FB" w14:textId="77777777" w:rsidR="00BF57FF" w:rsidRPr="004750F3" w:rsidRDefault="00BF57FF" w:rsidP="00BF57FF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14:paraId="0E12C3DE" w14:textId="77777777" w:rsidR="00BF57FF" w:rsidRPr="004750F3" w:rsidRDefault="00BF57FF" w:rsidP="00BF57FF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14:paraId="00F0D798" w14:textId="77777777" w:rsidR="0082707D" w:rsidRPr="0082707D" w:rsidRDefault="0082707D" w:rsidP="0082707D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82707D">
        <w:rPr>
          <w:rFonts w:ascii="Times New Roman" w:eastAsia="Times New Roman" w:hAnsi="Times New Roman"/>
          <w:sz w:val="24"/>
          <w:szCs w:val="24"/>
          <w:lang w:val="ru-RU" w:eastAsia="ru-RU"/>
        </w:rPr>
        <w:t>Одобрена на заседании выпускающей кафедры физиологии и безопасности жизнедеятельности человека (протокол № 7 от 28.01.2020г.)</w:t>
      </w:r>
    </w:p>
    <w:p w14:paraId="328BA1AF" w14:textId="77777777" w:rsidR="00BF57FF" w:rsidRPr="004750F3" w:rsidRDefault="00BF57FF" w:rsidP="00BF57FF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14:paraId="31C68AA5" w14:textId="77777777" w:rsidR="00BF57FF" w:rsidRPr="004750F3" w:rsidRDefault="00BF57FF" w:rsidP="00BF57FF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14:paraId="28C1B9A4" w14:textId="77777777" w:rsidR="00BF57FF" w:rsidRPr="004750F3" w:rsidRDefault="00BF57FF" w:rsidP="00BF57FF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14:paraId="2AFB94AB" w14:textId="77777777" w:rsidR="00BF57FF" w:rsidRPr="004750F3" w:rsidRDefault="00BF57FF" w:rsidP="00BF57FF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14:paraId="10833C47" w14:textId="77777777" w:rsidR="00BF57FF" w:rsidRPr="004750F3" w:rsidRDefault="00BF57FF" w:rsidP="00BF57FF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14:paraId="15AC2AF4" w14:textId="77777777" w:rsidR="00BF57FF" w:rsidRPr="004750F3" w:rsidRDefault="00BF57FF" w:rsidP="00BF57FF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14:paraId="08F8827C" w14:textId="77777777" w:rsidR="00BF57FF" w:rsidRPr="004750F3" w:rsidRDefault="00BF57FF" w:rsidP="00BF57FF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14:paraId="40B294D8" w14:textId="77777777" w:rsidR="004750F3" w:rsidRDefault="004750F3" w:rsidP="007B3831">
      <w:pPr>
        <w:spacing w:after="0" w:line="240" w:lineRule="auto"/>
        <w:jc w:val="center"/>
        <w:rPr>
          <w:rFonts w:ascii="Times New Roman" w:eastAsia="Times New Roman" w:hAnsi="Times New Roman"/>
          <w:b/>
          <w:noProof/>
          <w:sz w:val="24"/>
          <w:szCs w:val="24"/>
          <w:lang w:val="ru-RU" w:eastAsia="ru-RU"/>
        </w:rPr>
      </w:pPr>
    </w:p>
    <w:p w14:paraId="1E04F0BC" w14:textId="77777777" w:rsidR="00BF57FF" w:rsidRDefault="00BF57FF" w:rsidP="007B383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ru-RU" w:eastAsia="ru-RU"/>
        </w:rPr>
      </w:pPr>
    </w:p>
    <w:p w14:paraId="3E941864" w14:textId="77777777" w:rsidR="004750F3" w:rsidRDefault="004750F3">
      <w:pPr>
        <w:rPr>
          <w:rFonts w:ascii="Times New Roman" w:eastAsia="Times New Roman" w:hAnsi="Times New Roman"/>
          <w:b/>
          <w:sz w:val="24"/>
          <w:szCs w:val="24"/>
          <w:lang w:val="ru-RU"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val="ru-RU" w:eastAsia="ru-RU"/>
        </w:rPr>
        <w:br w:type="page"/>
      </w:r>
    </w:p>
    <w:p w14:paraId="527881BA" w14:textId="77777777" w:rsidR="004750F3" w:rsidRPr="004750F3" w:rsidRDefault="004750F3" w:rsidP="004750F3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val="ru-RU" w:eastAsia="ru-RU"/>
        </w:rPr>
      </w:pPr>
      <w:r w:rsidRPr="004750F3">
        <w:rPr>
          <w:rFonts w:ascii="Times New Roman" w:eastAsia="Times New Roman" w:hAnsi="Times New Roman"/>
          <w:b/>
          <w:bCs/>
          <w:sz w:val="24"/>
          <w:szCs w:val="24"/>
          <w:lang w:val="ru-RU" w:eastAsia="ru-RU"/>
        </w:rPr>
        <w:lastRenderedPageBreak/>
        <w:t>Цели и задачи</w:t>
      </w:r>
    </w:p>
    <w:p w14:paraId="7415AEC2" w14:textId="77777777" w:rsidR="005F08E7" w:rsidRDefault="004750F3" w:rsidP="005F08E7">
      <w:pPr>
        <w:tabs>
          <w:tab w:val="left" w:pos="993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/>
          <w:i/>
          <w:iCs/>
          <w:sz w:val="24"/>
          <w:szCs w:val="24"/>
          <w:lang w:val="ru-RU" w:eastAsia="ru-RU"/>
        </w:rPr>
        <w:tab/>
      </w:r>
      <w:r w:rsidRPr="004750F3">
        <w:rPr>
          <w:rFonts w:ascii="Times New Roman" w:eastAsia="Times New Roman" w:hAnsi="Times New Roman"/>
          <w:i/>
          <w:iCs/>
          <w:sz w:val="24"/>
          <w:szCs w:val="24"/>
          <w:lang w:val="ru-RU" w:eastAsia="ru-RU"/>
        </w:rPr>
        <w:t>Цельдисциплины</w:t>
      </w:r>
      <w:r w:rsidRPr="004750F3">
        <w:rPr>
          <w:rFonts w:ascii="Times New Roman" w:eastAsia="Times New Roman" w:hAnsi="Times New Roman"/>
          <w:bCs/>
          <w:sz w:val="24"/>
          <w:szCs w:val="24"/>
          <w:lang w:val="ru-RU" w:eastAsia="ru-RU"/>
        </w:rPr>
        <w:t>–</w:t>
      </w:r>
      <w:r w:rsidRPr="004750F3">
        <w:rPr>
          <w:rFonts w:ascii="Times New Roman" w:eastAsia="Times New Roman" w:hAnsi="Times New Roman"/>
          <w:spacing w:val="3"/>
          <w:sz w:val="24"/>
          <w:szCs w:val="24"/>
          <w:lang w:val="ru-RU" w:eastAsia="ru-RU"/>
        </w:rPr>
        <w:t xml:space="preserve"> формирование понимания научного метода, четкого представления об основных его типах, его значимости в решении основных научно-исследовательских задач.</w:t>
      </w:r>
    </w:p>
    <w:p w14:paraId="7EDE41C8" w14:textId="77777777" w:rsidR="004750F3" w:rsidRPr="005F08E7" w:rsidRDefault="005F08E7" w:rsidP="005F08E7">
      <w:pPr>
        <w:tabs>
          <w:tab w:val="left" w:pos="993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/>
          <w:sz w:val="24"/>
          <w:szCs w:val="24"/>
          <w:lang w:val="ru-RU" w:eastAsia="ru-RU"/>
        </w:rPr>
        <w:tab/>
      </w:r>
      <w:r w:rsidR="004750F3" w:rsidRPr="005F08E7">
        <w:rPr>
          <w:rFonts w:ascii="Times New Roman" w:eastAsia="Times New Roman" w:hAnsi="Times New Roman"/>
          <w:i/>
          <w:iCs/>
          <w:sz w:val="24"/>
          <w:szCs w:val="24"/>
          <w:lang w:val="ru-RU" w:eastAsia="ru-RU"/>
        </w:rPr>
        <w:t>Задачи дисциплины:</w:t>
      </w:r>
    </w:p>
    <w:p w14:paraId="2F8E98DB" w14:textId="77777777" w:rsidR="004750F3" w:rsidRDefault="004750F3" w:rsidP="004750F3">
      <w:pPr>
        <w:tabs>
          <w:tab w:val="left" w:pos="993"/>
        </w:tabs>
        <w:autoSpaceDE w:val="0"/>
        <w:autoSpaceDN w:val="0"/>
        <w:adjustRightInd w:val="0"/>
        <w:spacing w:after="0" w:line="360" w:lineRule="auto"/>
        <w:ind w:left="709"/>
        <w:jc w:val="both"/>
        <w:rPr>
          <w:rFonts w:ascii="Times New Roman" w:eastAsia="Times New Roman" w:hAnsi="Times New Roman"/>
          <w:bCs/>
          <w:sz w:val="24"/>
          <w:szCs w:val="24"/>
          <w:lang w:val="ru-RU" w:eastAsia="ru-RU"/>
        </w:rPr>
      </w:pPr>
      <w:r w:rsidRPr="004750F3">
        <w:rPr>
          <w:rFonts w:ascii="Times New Roman" w:eastAsia="Times New Roman" w:hAnsi="Times New Roman"/>
          <w:bCs/>
          <w:sz w:val="24"/>
          <w:szCs w:val="24"/>
          <w:lang w:val="ru-RU" w:eastAsia="ru-RU"/>
        </w:rPr>
        <w:t>-</w:t>
      </w:r>
      <w:r w:rsidRPr="004750F3">
        <w:rPr>
          <w:rFonts w:ascii="Times New Roman" w:eastAsia="Times New Roman" w:hAnsi="Times New Roman"/>
          <w:bCs/>
          <w:sz w:val="24"/>
          <w:szCs w:val="24"/>
          <w:lang w:val="ru-RU" w:eastAsia="ru-RU"/>
        </w:rPr>
        <w:tab/>
        <w:t>выработать общее представление об основных мировоззренческих и методологических проблемах современной науки и образования;</w:t>
      </w:r>
    </w:p>
    <w:p w14:paraId="0C8AE580" w14:textId="77777777" w:rsidR="004750F3" w:rsidRDefault="004750F3" w:rsidP="004750F3">
      <w:pPr>
        <w:tabs>
          <w:tab w:val="left" w:pos="993"/>
        </w:tabs>
        <w:autoSpaceDE w:val="0"/>
        <w:autoSpaceDN w:val="0"/>
        <w:adjustRightInd w:val="0"/>
        <w:spacing w:after="0" w:line="360" w:lineRule="auto"/>
        <w:ind w:left="709"/>
        <w:jc w:val="both"/>
        <w:rPr>
          <w:rFonts w:ascii="Times New Roman" w:eastAsia="Times New Roman" w:hAnsi="Times New Roman"/>
          <w:bCs/>
          <w:sz w:val="24"/>
          <w:szCs w:val="24"/>
          <w:lang w:val="ru-RU" w:eastAsia="ru-RU"/>
        </w:rPr>
      </w:pPr>
      <w:r w:rsidRPr="004750F3">
        <w:rPr>
          <w:rFonts w:ascii="Times New Roman" w:eastAsia="Times New Roman" w:hAnsi="Times New Roman"/>
          <w:bCs/>
          <w:sz w:val="24"/>
          <w:szCs w:val="24"/>
          <w:lang w:val="ru-RU" w:eastAsia="ru-RU"/>
        </w:rPr>
        <w:t>-</w:t>
      </w:r>
      <w:r w:rsidRPr="004750F3">
        <w:rPr>
          <w:rFonts w:ascii="Times New Roman" w:eastAsia="Times New Roman" w:hAnsi="Times New Roman"/>
          <w:bCs/>
          <w:sz w:val="24"/>
          <w:szCs w:val="24"/>
          <w:lang w:val="ru-RU" w:eastAsia="ru-RU"/>
        </w:rPr>
        <w:tab/>
        <w:t>выработать четкое представление о современных эмпирических и теоретических методах научного исследования в предметной сфере;</w:t>
      </w:r>
    </w:p>
    <w:p w14:paraId="47930E1B" w14:textId="77777777" w:rsidR="004750F3" w:rsidRDefault="004750F3" w:rsidP="004750F3">
      <w:pPr>
        <w:tabs>
          <w:tab w:val="left" w:pos="993"/>
        </w:tabs>
        <w:autoSpaceDE w:val="0"/>
        <w:autoSpaceDN w:val="0"/>
        <w:adjustRightInd w:val="0"/>
        <w:spacing w:after="0" w:line="360" w:lineRule="auto"/>
        <w:ind w:left="709"/>
        <w:jc w:val="both"/>
        <w:rPr>
          <w:rFonts w:ascii="Times New Roman" w:eastAsia="Times New Roman" w:hAnsi="Times New Roman"/>
          <w:bCs/>
          <w:sz w:val="24"/>
          <w:szCs w:val="24"/>
          <w:lang w:val="ru-RU" w:eastAsia="ru-RU"/>
        </w:rPr>
      </w:pPr>
      <w:r w:rsidRPr="004750F3">
        <w:rPr>
          <w:rFonts w:ascii="Times New Roman" w:eastAsia="Times New Roman" w:hAnsi="Times New Roman"/>
          <w:bCs/>
          <w:sz w:val="24"/>
          <w:szCs w:val="24"/>
          <w:lang w:val="ru-RU" w:eastAsia="ru-RU"/>
        </w:rPr>
        <w:t>-</w:t>
      </w:r>
      <w:r w:rsidRPr="004750F3">
        <w:rPr>
          <w:rFonts w:ascii="Times New Roman" w:eastAsia="Times New Roman" w:hAnsi="Times New Roman"/>
          <w:bCs/>
          <w:sz w:val="24"/>
          <w:szCs w:val="24"/>
          <w:lang w:val="ru-RU" w:eastAsia="ru-RU"/>
        </w:rPr>
        <w:tab/>
        <w:t>сформировать способность  анализировать основные тенденции и достижения современной науки и образования, и применять их к решению конкретных исследовательских задач;</w:t>
      </w:r>
    </w:p>
    <w:p w14:paraId="6F90FAE5" w14:textId="77777777" w:rsidR="004750F3" w:rsidRPr="004750F3" w:rsidRDefault="004750F3" w:rsidP="004750F3">
      <w:pPr>
        <w:tabs>
          <w:tab w:val="left" w:pos="993"/>
        </w:tabs>
        <w:autoSpaceDE w:val="0"/>
        <w:autoSpaceDN w:val="0"/>
        <w:adjustRightInd w:val="0"/>
        <w:spacing w:after="0" w:line="360" w:lineRule="auto"/>
        <w:ind w:left="709"/>
        <w:jc w:val="both"/>
        <w:rPr>
          <w:rFonts w:ascii="Times New Roman" w:eastAsia="Times New Roman" w:hAnsi="Times New Roman"/>
          <w:bCs/>
          <w:sz w:val="24"/>
          <w:szCs w:val="24"/>
          <w:lang w:val="ru-RU" w:eastAsia="ru-RU"/>
        </w:rPr>
      </w:pPr>
      <w:r w:rsidRPr="004750F3">
        <w:rPr>
          <w:rFonts w:ascii="Times New Roman" w:eastAsia="Times New Roman" w:hAnsi="Times New Roman"/>
          <w:bCs/>
          <w:sz w:val="24"/>
          <w:szCs w:val="24"/>
          <w:lang w:val="ru-RU" w:eastAsia="ru-RU"/>
        </w:rPr>
        <w:t>-</w:t>
      </w:r>
      <w:r w:rsidRPr="004750F3">
        <w:rPr>
          <w:rFonts w:ascii="Times New Roman" w:eastAsia="Times New Roman" w:hAnsi="Times New Roman"/>
          <w:bCs/>
          <w:sz w:val="24"/>
          <w:szCs w:val="24"/>
          <w:lang w:val="ru-RU" w:eastAsia="ru-RU"/>
        </w:rPr>
        <w:tab/>
        <w:t>представить науку и образование как явление социально-культурной реальности (исторический и современный ракурсы).</w:t>
      </w:r>
    </w:p>
    <w:p w14:paraId="27F62246" w14:textId="77777777" w:rsidR="004750F3" w:rsidRPr="004750F3" w:rsidRDefault="004750F3" w:rsidP="004750F3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val="ru-RU" w:eastAsia="ru-RU"/>
        </w:rPr>
      </w:pPr>
      <w:r w:rsidRPr="004750F3">
        <w:rPr>
          <w:rFonts w:ascii="Times New Roman" w:eastAsia="Times New Roman" w:hAnsi="Times New Roman"/>
          <w:b/>
          <w:bCs/>
          <w:sz w:val="24"/>
          <w:szCs w:val="24"/>
          <w:lang w:val="ru-RU" w:eastAsia="ru-RU"/>
        </w:rPr>
        <w:t>2. Место дисциплины в структуре ОПОП</w:t>
      </w:r>
    </w:p>
    <w:p w14:paraId="288D8D4E" w14:textId="77777777" w:rsidR="004750F3" w:rsidRPr="004750F3" w:rsidRDefault="004750F3" w:rsidP="004750F3">
      <w:pPr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val="ru-RU" w:eastAsia="ru-RU"/>
        </w:rPr>
      </w:pPr>
      <w:r w:rsidRPr="004750F3">
        <w:rPr>
          <w:rFonts w:ascii="Times New Roman" w:eastAsia="Times New Roman" w:hAnsi="Times New Roman"/>
          <w:bCs/>
          <w:sz w:val="24"/>
          <w:szCs w:val="24"/>
          <w:lang w:val="ru-RU" w:eastAsia="ru-RU"/>
        </w:rPr>
        <w:t>Цикл (раздел) ОПОП: Б1.О</w:t>
      </w:r>
    </w:p>
    <w:p w14:paraId="5972B3D0" w14:textId="77777777" w:rsidR="004750F3" w:rsidRPr="004750F3" w:rsidRDefault="004750F3" w:rsidP="004750F3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val="ru-RU" w:eastAsia="ru-RU"/>
        </w:rPr>
      </w:pPr>
      <w:r w:rsidRPr="004750F3">
        <w:rPr>
          <w:rFonts w:ascii="Times New Roman" w:eastAsia="Times New Roman" w:hAnsi="Times New Roman"/>
          <w:b/>
          <w:bCs/>
          <w:sz w:val="24"/>
          <w:szCs w:val="24"/>
          <w:lang w:val="ru-RU" w:eastAsia="ru-RU"/>
        </w:rPr>
        <w:t>2.1. Требования к предварительной подготовке обучающегося:</w:t>
      </w:r>
    </w:p>
    <w:p w14:paraId="20692189" w14:textId="77777777" w:rsidR="004750F3" w:rsidRPr="004750F3" w:rsidRDefault="004750F3" w:rsidP="004750F3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4750F3">
        <w:rPr>
          <w:rFonts w:ascii="Times New Roman" w:hAnsi="Times New Roman"/>
          <w:color w:val="000000"/>
          <w:sz w:val="24"/>
          <w:szCs w:val="24"/>
          <w:lang w:val="ru-RU"/>
        </w:rPr>
        <w:t xml:space="preserve">Для освоения дисциплины необходимы знания 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по философии и педагогике</w:t>
      </w:r>
      <w:r w:rsidRPr="004750F3">
        <w:rPr>
          <w:rFonts w:ascii="Times New Roman" w:hAnsi="Times New Roman"/>
          <w:color w:val="000000"/>
          <w:sz w:val="24"/>
          <w:szCs w:val="24"/>
          <w:lang w:val="ru-RU"/>
        </w:rPr>
        <w:t>, полученные на предыдущем уровне образования.</w:t>
      </w:r>
    </w:p>
    <w:p w14:paraId="7C38389E" w14:textId="77777777" w:rsidR="002A71C1" w:rsidRDefault="004750F3" w:rsidP="004750F3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4750F3">
        <w:rPr>
          <w:rFonts w:ascii="Times New Roman" w:eastAsia="Times New Roman" w:hAnsi="Times New Roman"/>
          <w:b/>
          <w:bCs/>
          <w:sz w:val="24"/>
          <w:szCs w:val="24"/>
          <w:lang w:val="ru-RU" w:eastAsia="ru-RU"/>
        </w:rPr>
        <w:t>2.2. Дисциплины и практики, для которых освоение данной дисциплины необходимо как предшествующее:</w:t>
      </w:r>
    </w:p>
    <w:p w14:paraId="13E0F9EA" w14:textId="77777777" w:rsidR="004750F3" w:rsidRPr="004750F3" w:rsidRDefault="004750F3" w:rsidP="004750F3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4750F3">
        <w:rPr>
          <w:rFonts w:ascii="Times New Roman" w:hAnsi="Times New Roman"/>
          <w:color w:val="000000"/>
          <w:sz w:val="24"/>
          <w:szCs w:val="24"/>
          <w:lang w:val="ru-RU"/>
        </w:rPr>
        <w:t>Проектирование индивидуальных образовательных траекторий в образовании в области безопасности жизнедеятельности; Производственная практика (педагогическая); Современные проблемы теории и методики образования в области безопасности жизнедеятельности; Учебная (ознакомительная) практика; Выполнение и защита выпускной квалификационной работы.</w:t>
      </w:r>
    </w:p>
    <w:p w14:paraId="38E04ADE" w14:textId="77777777" w:rsidR="004750F3" w:rsidRPr="004750F3" w:rsidRDefault="004750F3" w:rsidP="004750F3">
      <w:pPr>
        <w:spacing w:after="0" w:line="360" w:lineRule="auto"/>
        <w:ind w:firstLine="709"/>
        <w:jc w:val="both"/>
        <w:rPr>
          <w:lang w:val="ru-RU"/>
        </w:rPr>
      </w:pPr>
      <w:r w:rsidRPr="004750F3">
        <w:rPr>
          <w:rFonts w:ascii="Times New Roman" w:eastAsia="Times New Roman" w:hAnsi="Times New Roman"/>
          <w:b/>
          <w:bCs/>
          <w:sz w:val="24"/>
          <w:szCs w:val="24"/>
          <w:lang w:val="ru-RU" w:eastAsia="ru-RU"/>
        </w:rPr>
        <w:t>3. Компетенции обучающегося, формируемые в результате освоения дисциплины</w:t>
      </w:r>
    </w:p>
    <w:p w14:paraId="0FA4FDB8" w14:textId="77777777" w:rsidR="004750F3" w:rsidRPr="004750F3" w:rsidRDefault="004750F3" w:rsidP="004750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4750F3">
        <w:rPr>
          <w:rFonts w:ascii="Times New Roman" w:hAnsi="Times New Roman"/>
          <w:b/>
          <w:sz w:val="24"/>
          <w:szCs w:val="24"/>
          <w:lang w:val="ru-RU"/>
        </w:rPr>
        <w:t xml:space="preserve">УК-1 - </w:t>
      </w:r>
      <w:r w:rsidRPr="004750F3">
        <w:rPr>
          <w:rFonts w:ascii="Times New Roman" w:hAnsi="Times New Roman"/>
          <w:sz w:val="24"/>
          <w:szCs w:val="24"/>
          <w:lang w:val="ru-RU"/>
        </w:rPr>
        <w:t>Способен осуществлять критический анализ проблемных ситуаций на основе системного подхода, вырабатывать стратегию действий</w:t>
      </w:r>
    </w:p>
    <w:p w14:paraId="47A631DE" w14:textId="77777777" w:rsidR="004750F3" w:rsidRPr="004750F3" w:rsidRDefault="004750F3" w:rsidP="004750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8"/>
          <w:szCs w:val="28"/>
          <w:lang w:val="ru-RU" w:eastAsia="ru-RU"/>
        </w:rPr>
      </w:pPr>
      <w:r w:rsidRPr="004750F3">
        <w:rPr>
          <w:rFonts w:ascii="Times New Roman" w:hAnsi="Times New Roman"/>
          <w:b/>
          <w:sz w:val="24"/>
          <w:szCs w:val="24"/>
          <w:lang w:val="ru-RU"/>
        </w:rPr>
        <w:t>ОПК-8 -</w:t>
      </w:r>
      <w:r w:rsidRPr="004750F3">
        <w:rPr>
          <w:rFonts w:ascii="Times New Roman" w:hAnsi="Times New Roman"/>
          <w:sz w:val="24"/>
          <w:szCs w:val="24"/>
          <w:lang w:val="ru-RU"/>
        </w:rPr>
        <w:t xml:space="preserve"> Способен проектировать педагогическую деятельность на основе специальных научных знаний и результатов исследований</w:t>
      </w:r>
    </w:p>
    <w:p w14:paraId="4DD3EA10" w14:textId="77777777" w:rsidR="004750F3" w:rsidRPr="00F143EF" w:rsidRDefault="004750F3" w:rsidP="0049161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val="ru-RU" w:eastAsia="ru-RU"/>
        </w:rPr>
      </w:pPr>
    </w:p>
    <w:p w14:paraId="55C74E8A" w14:textId="77777777" w:rsidR="00491616" w:rsidRDefault="00491616" w:rsidP="0049161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Образовательныерезультаты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1373"/>
        <w:gridCol w:w="3848"/>
        <w:gridCol w:w="1887"/>
        <w:gridCol w:w="2463"/>
      </w:tblGrid>
      <w:tr w:rsidR="004750F3" w14:paraId="46415485" w14:textId="77777777" w:rsidTr="004750F3">
        <w:trPr>
          <w:trHeight w:val="385"/>
        </w:trPr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A1CDF18" w14:textId="77777777" w:rsidR="004750F3" w:rsidRDefault="004750F3" w:rsidP="00B91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3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20A78931" w14:textId="77777777" w:rsidR="004750F3" w:rsidRDefault="004750F3" w:rsidP="00B91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Образовательныерезультатыдисциплины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5646DEBD" w14:textId="77777777" w:rsidR="004750F3" w:rsidRPr="004750F3" w:rsidRDefault="004750F3" w:rsidP="004750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val="ru-RU"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Код</w:t>
            </w:r>
            <w:r>
              <w:rPr>
                <w:rFonts w:ascii="Times New Roman CYR" w:eastAsia="Times New Roman" w:hAnsi="Times New Roman CYR" w:cs="Times New Roman CYR"/>
                <w:lang w:val="ru-RU" w:eastAsia="ru-RU"/>
              </w:rPr>
              <w:t>ИДК</w:t>
            </w:r>
          </w:p>
        </w:tc>
        <w:tc>
          <w:tcPr>
            <w:tcW w:w="24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77DBCC80" w14:textId="77777777" w:rsidR="004750F3" w:rsidRDefault="004750F3" w:rsidP="00B91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Средстваоценивания ОР</w:t>
            </w:r>
          </w:p>
        </w:tc>
      </w:tr>
      <w:tr w:rsidR="004750F3" w:rsidRPr="004750F3" w14:paraId="04CBC5B7" w14:textId="77777777" w:rsidTr="004750F3">
        <w:trPr>
          <w:trHeight w:val="331"/>
        </w:trPr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3543C45" w14:textId="77777777" w:rsidR="004750F3" w:rsidRPr="00707DA5" w:rsidRDefault="004750F3" w:rsidP="00B91EC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4750F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ОР-1</w:t>
            </w:r>
          </w:p>
        </w:tc>
        <w:tc>
          <w:tcPr>
            <w:tcW w:w="3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99079E" w14:textId="77777777" w:rsidR="004750F3" w:rsidRDefault="004750F3" w:rsidP="00B91E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DC3CE0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Умеет анализировать проблемные ситуации, используя системный подход</w:t>
            </w:r>
          </w:p>
          <w:p w14:paraId="46C62F76" w14:textId="77777777" w:rsidR="004750F3" w:rsidRPr="00DC3CE0" w:rsidRDefault="004750F3" w:rsidP="00B91E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DC3CE0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Владеет методами анализа результатов исследований и обобщения нау</w:t>
            </w:r>
            <w:r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чных знаний в сфере науки</w:t>
            </w:r>
            <w:r w:rsidRPr="00DC3CE0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и образовании.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C178D65" w14:textId="77777777" w:rsidR="004750F3" w:rsidRDefault="004750F3" w:rsidP="00B91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  <w:r w:rsidRPr="00C71E79">
              <w:rPr>
                <w:rFonts w:ascii="Times New Roman" w:hAnsi="Times New Roman"/>
              </w:rPr>
              <w:t>УК-1</w:t>
            </w:r>
            <w:r>
              <w:rPr>
                <w:rFonts w:ascii="Times New Roman" w:hAnsi="Times New Roman"/>
                <w:lang w:val="ru-RU"/>
              </w:rPr>
              <w:t>.1</w:t>
            </w:r>
          </w:p>
          <w:p w14:paraId="6E983920" w14:textId="77777777" w:rsidR="004750F3" w:rsidRPr="004750F3" w:rsidRDefault="004750F3" w:rsidP="00B91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УК-1.2</w:t>
            </w:r>
          </w:p>
          <w:p w14:paraId="60D46DDE" w14:textId="77777777" w:rsidR="004750F3" w:rsidRDefault="004750F3" w:rsidP="00B91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  <w:r w:rsidRPr="00C71E79">
              <w:rPr>
                <w:rFonts w:ascii="Times New Roman" w:hAnsi="Times New Roman"/>
              </w:rPr>
              <w:t>ОПК-8</w:t>
            </w:r>
            <w:r>
              <w:rPr>
                <w:rFonts w:ascii="Times New Roman" w:hAnsi="Times New Roman"/>
                <w:lang w:val="ru-RU"/>
              </w:rPr>
              <w:t>.1</w:t>
            </w:r>
          </w:p>
          <w:p w14:paraId="5087D78E" w14:textId="77777777" w:rsidR="004750F3" w:rsidRPr="004750F3" w:rsidRDefault="004750F3" w:rsidP="00B91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/>
              </w:rPr>
              <w:t>ОПК-8.3</w:t>
            </w:r>
          </w:p>
        </w:tc>
        <w:tc>
          <w:tcPr>
            <w:tcW w:w="24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66550BC" w14:textId="77777777" w:rsidR="004750F3" w:rsidRPr="0095066D" w:rsidRDefault="004750F3" w:rsidP="00B91E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ru-RU"/>
              </w:rPr>
            </w:pPr>
            <w:r w:rsidRPr="0095066D">
              <w:rPr>
                <w:rFonts w:ascii="Times New Roman" w:eastAsia="Times New Roman" w:hAnsi="Times New Roman" w:cs="Times New Roman"/>
                <w:bCs/>
                <w:lang w:val="ru-RU"/>
              </w:rPr>
              <w:t xml:space="preserve">Доклад </w:t>
            </w:r>
          </w:p>
          <w:p w14:paraId="77D6F038" w14:textId="77777777" w:rsidR="004750F3" w:rsidRDefault="004750F3" w:rsidP="00B91E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ru-RU"/>
              </w:rPr>
            </w:pPr>
            <w:r w:rsidRPr="0095066D">
              <w:rPr>
                <w:rFonts w:ascii="Times New Roman" w:eastAsia="Times New Roman" w:hAnsi="Times New Roman" w:cs="Times New Roman"/>
                <w:bCs/>
                <w:lang w:val="ru-RU"/>
              </w:rPr>
              <w:t>Эссе</w:t>
            </w:r>
          </w:p>
          <w:p w14:paraId="0BCA8FD4" w14:textId="77777777" w:rsidR="004750F3" w:rsidRPr="00950424" w:rsidRDefault="004750F3" w:rsidP="00B91E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ru-RU"/>
              </w:rPr>
              <w:t>Тест</w:t>
            </w:r>
          </w:p>
          <w:p w14:paraId="74FC78AD" w14:textId="77777777" w:rsidR="004750F3" w:rsidRDefault="004750F3" w:rsidP="00B91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  <w:p w14:paraId="14AE7BB0" w14:textId="77777777" w:rsidR="004750F3" w:rsidRPr="008E0DD9" w:rsidRDefault="004750F3" w:rsidP="00475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</w:tr>
    </w:tbl>
    <w:p w14:paraId="186CA87E" w14:textId="77777777" w:rsidR="00491616" w:rsidRDefault="00491616" w:rsidP="00B91E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val="ru-RU" w:eastAsia="ru-RU"/>
        </w:rPr>
      </w:pPr>
    </w:p>
    <w:p w14:paraId="1B88A74B" w14:textId="77777777" w:rsidR="004750F3" w:rsidRDefault="004750F3" w:rsidP="00B91E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val="ru-RU" w:eastAsia="ru-RU"/>
        </w:rPr>
      </w:pPr>
    </w:p>
    <w:p w14:paraId="6486A097" w14:textId="77777777" w:rsidR="004750F3" w:rsidRPr="006F6BF0" w:rsidRDefault="004750F3" w:rsidP="00B91E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val="ru-RU" w:eastAsia="ru-RU"/>
        </w:rPr>
      </w:pPr>
    </w:p>
    <w:p w14:paraId="1BCBB17A" w14:textId="77777777" w:rsidR="00491616" w:rsidRPr="006F6BF0" w:rsidRDefault="00491616" w:rsidP="0049161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val="ru-RU" w:eastAsia="ru-RU"/>
        </w:rPr>
      </w:pPr>
      <w:r w:rsidRPr="006F6BF0">
        <w:rPr>
          <w:rFonts w:ascii="Times New Roman" w:eastAsia="Times New Roman" w:hAnsi="Times New Roman"/>
          <w:b/>
          <w:bCs/>
          <w:sz w:val="24"/>
          <w:szCs w:val="24"/>
          <w:lang w:val="ru-RU" w:eastAsia="ru-RU"/>
        </w:rPr>
        <w:t xml:space="preserve">5. </w:t>
      </w:r>
      <w:r w:rsidRPr="006F6BF0">
        <w:rPr>
          <w:rFonts w:ascii="Times New Roman CYR" w:eastAsia="Times New Roman" w:hAnsi="Times New Roman CYR" w:cs="Times New Roman CYR"/>
          <w:b/>
          <w:bCs/>
          <w:sz w:val="24"/>
          <w:szCs w:val="24"/>
          <w:lang w:val="ru-RU" w:eastAsia="ru-RU"/>
        </w:rPr>
        <w:t>Содержание дисциплины</w:t>
      </w:r>
    </w:p>
    <w:p w14:paraId="70644905" w14:textId="77777777" w:rsidR="00491616" w:rsidRPr="006F6BF0" w:rsidRDefault="00491616" w:rsidP="0049161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val="ru-RU" w:eastAsia="ru-RU"/>
        </w:rPr>
      </w:pPr>
      <w:commentRangeStart w:id="1"/>
      <w:r w:rsidRPr="006F6BF0">
        <w:rPr>
          <w:rFonts w:ascii="Times New Roman" w:eastAsia="Times New Roman" w:hAnsi="Times New Roman"/>
          <w:bCs/>
          <w:i/>
          <w:sz w:val="24"/>
          <w:szCs w:val="24"/>
          <w:lang w:val="ru-RU" w:eastAsia="ru-RU"/>
        </w:rPr>
        <w:t xml:space="preserve">5.1. </w:t>
      </w:r>
      <w:r w:rsidRPr="006F6BF0">
        <w:rPr>
          <w:rFonts w:ascii="Times New Roman CYR" w:eastAsia="Times New Roman" w:hAnsi="Times New Roman CYR" w:cs="Times New Roman CYR"/>
          <w:bCs/>
          <w:i/>
          <w:sz w:val="24"/>
          <w:szCs w:val="24"/>
          <w:lang w:val="ru-RU" w:eastAsia="ru-RU"/>
        </w:rPr>
        <w:t>Тематический план</w:t>
      </w:r>
      <w:commentRangeEnd w:id="1"/>
      <w:r w:rsidR="00AE0DDC">
        <w:rPr>
          <w:rStyle w:val="aa"/>
        </w:rPr>
        <w:commentReference w:id="1"/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498"/>
        <w:gridCol w:w="831"/>
        <w:gridCol w:w="829"/>
        <w:gridCol w:w="1378"/>
        <w:gridCol w:w="1203"/>
        <w:gridCol w:w="832"/>
      </w:tblGrid>
      <w:tr w:rsidR="00491616" w14:paraId="32D042DD" w14:textId="77777777" w:rsidTr="002B2FA6">
        <w:trPr>
          <w:trHeight w:val="203"/>
        </w:trPr>
        <w:tc>
          <w:tcPr>
            <w:tcW w:w="449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2522B64" w14:textId="77777777" w:rsidR="00491616" w:rsidRPr="006F6BF0" w:rsidRDefault="004916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val="ru-RU" w:eastAsia="ru-RU"/>
              </w:rPr>
            </w:pPr>
            <w:r w:rsidRPr="006F6BF0">
              <w:rPr>
                <w:rFonts w:ascii="Times New Roman CYR" w:eastAsia="Times New Roman" w:hAnsi="Times New Roman CYR" w:cs="Times New Roman CYR"/>
                <w:sz w:val="24"/>
                <w:szCs w:val="24"/>
                <w:lang w:val="ru-RU" w:eastAsia="ru-RU"/>
              </w:rPr>
              <w:t>Наименование темы</w:t>
            </w:r>
          </w:p>
        </w:tc>
        <w:tc>
          <w:tcPr>
            <w:tcW w:w="303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5578ECB" w14:textId="77777777" w:rsidR="00491616" w:rsidRPr="006F6BF0" w:rsidRDefault="004916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val="ru-RU" w:eastAsia="ru-RU"/>
              </w:rPr>
            </w:pPr>
            <w:r w:rsidRPr="006F6BF0">
              <w:rPr>
                <w:rFonts w:ascii="Times New Roman CYR" w:eastAsia="Times New Roman" w:hAnsi="Times New Roman CYR" w:cs="Times New Roman CYR"/>
                <w:sz w:val="24"/>
                <w:szCs w:val="24"/>
                <w:lang w:val="ru-RU" w:eastAsia="ru-RU"/>
              </w:rPr>
              <w:t>Контактная работа</w:t>
            </w:r>
          </w:p>
        </w:tc>
        <w:tc>
          <w:tcPr>
            <w:tcW w:w="120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B0DD80F" w14:textId="77777777" w:rsidR="00491616" w:rsidRPr="006F6BF0" w:rsidRDefault="004916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val="ru-RU" w:eastAsia="ru-RU"/>
              </w:rPr>
            </w:pPr>
            <w:r w:rsidRPr="006F6BF0">
              <w:rPr>
                <w:rFonts w:ascii="Times New Roman CYR" w:eastAsia="Times New Roman" w:hAnsi="Times New Roman CYR" w:cs="Times New Roman CYR"/>
                <w:sz w:val="24"/>
                <w:szCs w:val="24"/>
                <w:lang w:val="ru-RU" w:eastAsia="ru-RU"/>
              </w:rPr>
              <w:t>Самостоятельная работа</w:t>
            </w:r>
          </w:p>
        </w:tc>
        <w:tc>
          <w:tcPr>
            <w:tcW w:w="83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5D26C13E" w14:textId="77777777" w:rsidR="00491616" w:rsidRDefault="004916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F6BF0">
              <w:rPr>
                <w:rFonts w:ascii="Times New Roman CYR" w:eastAsia="Times New Roman" w:hAnsi="Times New Roman CYR" w:cs="Times New Roman CYR"/>
                <w:sz w:val="24"/>
                <w:szCs w:val="24"/>
                <w:lang w:val="ru-RU" w:eastAsia="ru-RU"/>
              </w:rPr>
              <w:t xml:space="preserve">Всего </w:t>
            </w: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часовподисциплине</w:t>
            </w:r>
          </w:p>
        </w:tc>
      </w:tr>
      <w:tr w:rsidR="00491616" w14:paraId="408E76D0" w14:textId="77777777" w:rsidTr="002B2FA6">
        <w:trPr>
          <w:trHeight w:val="533"/>
        </w:trPr>
        <w:tc>
          <w:tcPr>
            <w:tcW w:w="449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AA1DBDE" w14:textId="77777777" w:rsidR="00491616" w:rsidRDefault="0049161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66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2E7CCDB5" w14:textId="77777777" w:rsidR="00491616" w:rsidRDefault="004916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Аудиторнаяработа</w:t>
            </w:r>
          </w:p>
        </w:tc>
        <w:tc>
          <w:tcPr>
            <w:tcW w:w="13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04EC6E8D" w14:textId="77777777" w:rsidR="00491616" w:rsidRPr="00491616" w:rsidRDefault="0049161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91616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Контактная СР (в т.ч. </w:t>
            </w:r>
          </w:p>
          <w:p w14:paraId="7D59C9DF" w14:textId="77777777" w:rsidR="00491616" w:rsidRDefault="004916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0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8A2681E" w14:textId="77777777" w:rsidR="00491616" w:rsidRDefault="0049161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9814DB3" w14:textId="77777777" w:rsidR="00491616" w:rsidRDefault="0049161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491616" w14:paraId="0564D6A7" w14:textId="77777777" w:rsidTr="002B2FA6">
        <w:trPr>
          <w:trHeight w:val="1"/>
        </w:trPr>
        <w:tc>
          <w:tcPr>
            <w:tcW w:w="449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470D88A" w14:textId="77777777" w:rsidR="00491616" w:rsidRDefault="0049161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82FEAD7" w14:textId="77777777" w:rsidR="00491616" w:rsidRDefault="004916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1151299A" w14:textId="77777777" w:rsidR="00491616" w:rsidRDefault="004916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3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1B5B735" w14:textId="77777777" w:rsidR="00491616" w:rsidRDefault="00491616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120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3426A48" w14:textId="77777777" w:rsidR="00491616" w:rsidRDefault="0049161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5F43A14" w14:textId="77777777" w:rsidR="00491616" w:rsidRDefault="0049161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491616" w:rsidRPr="004750F3" w14:paraId="448D639D" w14:textId="77777777" w:rsidTr="002B2FA6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88B7FCA" w14:textId="77777777" w:rsidR="00491616" w:rsidRPr="00B91ECD" w:rsidRDefault="00491616" w:rsidP="00B91EC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b/>
                <w:sz w:val="24"/>
                <w:szCs w:val="24"/>
                <w:lang w:val="ru-RU" w:eastAsia="ru-RU"/>
              </w:rPr>
            </w:pPr>
            <w:r w:rsidRPr="00B91ECD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val="ru-RU" w:eastAsia="ru-RU"/>
              </w:rPr>
              <w:t xml:space="preserve">Раздел 1. </w:t>
            </w:r>
            <w:r w:rsidR="00E73AEE" w:rsidRPr="00E73AEE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val="ru-RU" w:eastAsia="ru-RU"/>
              </w:rPr>
              <w:t>Наука и образование с момента возникновения до Нового времени</w:t>
            </w:r>
            <w:r w:rsidR="00E73AEE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val="ru-RU" w:eastAsia="ru-RU"/>
              </w:rPr>
              <w:t>.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B227EB" w14:textId="77777777" w:rsidR="00491616" w:rsidRPr="003F5C1D" w:rsidRDefault="004750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3F5C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B263C6" w14:textId="77777777" w:rsidR="00491616" w:rsidRPr="003F5C1D" w:rsidRDefault="004750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3F5C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8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9AA7102" w14:textId="77777777" w:rsidR="00491616" w:rsidRPr="003F5C1D" w:rsidRDefault="004750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3F5C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0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ABE178A" w14:textId="77777777" w:rsidR="00491616" w:rsidRPr="003F5C1D" w:rsidRDefault="004750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3F5C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99A03B8" w14:textId="77777777" w:rsidR="00491616" w:rsidRPr="003F5C1D" w:rsidRDefault="004750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3F5C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22</w:t>
            </w:r>
          </w:p>
        </w:tc>
      </w:tr>
      <w:tr w:rsidR="00491616" w:rsidRPr="00E73AEE" w14:paraId="7DAD7222" w14:textId="77777777" w:rsidTr="002B2FA6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F335998" w14:textId="77777777" w:rsidR="00491616" w:rsidRPr="00E73AEE" w:rsidRDefault="00491616" w:rsidP="00B91E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56402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Тема 1.1</w:t>
            </w:r>
            <w:r w:rsidR="00E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. </w:t>
            </w:r>
            <w:r w:rsidR="00E73AEE" w:rsidRPr="00E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Первые космологические модели.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011B12" w14:textId="77777777" w:rsidR="00491616" w:rsidRPr="003F5C1D" w:rsidRDefault="00BA09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F5C1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786F4E" w14:textId="77777777" w:rsidR="00491616" w:rsidRPr="003F5C1D" w:rsidRDefault="00BA09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F5C1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8530796" w14:textId="77777777" w:rsidR="00491616" w:rsidRPr="003F5C1D" w:rsidRDefault="00C83E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F5C1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456CFE6" w14:textId="77777777" w:rsidR="00491616" w:rsidRPr="003F5C1D" w:rsidRDefault="00493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F5C1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1726C31" w14:textId="77777777" w:rsidR="00491616" w:rsidRPr="003F5C1D" w:rsidRDefault="00C83EF7" w:rsidP="004750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F5C1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  <w:r w:rsidR="004750F3" w:rsidRPr="003F5C1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491616" w:rsidRPr="00E73AEE" w14:paraId="60FD034E" w14:textId="77777777" w:rsidTr="002B2FA6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200767F" w14:textId="77777777" w:rsidR="00491616" w:rsidRPr="00D56402" w:rsidRDefault="00491616" w:rsidP="00B91E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val="ru-RU" w:eastAsia="ru-RU"/>
              </w:rPr>
            </w:pPr>
            <w:r w:rsidRPr="00D56402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val="ru-RU" w:eastAsia="ru-RU"/>
              </w:rPr>
              <w:t>Тема</w:t>
            </w:r>
            <w:r w:rsidR="00BD46C2" w:rsidRPr="00D56402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val="ru-RU" w:eastAsia="ru-RU"/>
              </w:rPr>
              <w:t xml:space="preserve"> 1.2. </w:t>
            </w:r>
            <w:r w:rsidR="00E73AEE" w:rsidRPr="00E73AEE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val="ru-RU" w:eastAsia="ru-RU"/>
              </w:rPr>
              <w:t>Космологические модели Античности, Средних веков и Нового времени.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CE883A" w14:textId="77777777" w:rsidR="00491616" w:rsidRPr="003F5C1D" w:rsidRDefault="00BA09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F5C1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4D0BB7" w14:textId="77777777" w:rsidR="00491616" w:rsidRPr="003F5C1D" w:rsidRDefault="00BA09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F5C1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2C73283" w14:textId="77777777" w:rsidR="00491616" w:rsidRPr="003F5C1D" w:rsidRDefault="00C83E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F5C1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EE9ACEC" w14:textId="77777777" w:rsidR="00491616" w:rsidRPr="003F5C1D" w:rsidRDefault="00493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F5C1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59BB1B4" w14:textId="77777777" w:rsidR="00491616" w:rsidRPr="003F5C1D" w:rsidRDefault="00C83EF7" w:rsidP="004750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F5C1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  <w:r w:rsidR="004750F3" w:rsidRPr="003F5C1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491616" w:rsidRPr="004750F3" w14:paraId="4E834AED" w14:textId="77777777" w:rsidTr="002B2FA6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574BB06" w14:textId="77777777" w:rsidR="00491616" w:rsidRPr="00D56402" w:rsidRDefault="00491616" w:rsidP="00B91EC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ru-RU" w:eastAsia="ru-RU"/>
              </w:rPr>
            </w:pPr>
            <w:r w:rsidRPr="00D56402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val="ru-RU" w:eastAsia="ru-RU"/>
              </w:rPr>
              <w:t>Раздел 2.</w:t>
            </w:r>
            <w:r w:rsidR="00E73AEE" w:rsidRPr="00E73AE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Про</w:t>
            </w:r>
            <w:r w:rsidR="001940D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блемы науки и образования ХХ-ХХ</w:t>
            </w:r>
            <w:r w:rsidR="001940D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I</w:t>
            </w:r>
            <w:r w:rsidR="00E73AEE" w:rsidRPr="00E73AE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вв.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37C067" w14:textId="77777777" w:rsidR="00491616" w:rsidRPr="00AE0DDC" w:rsidRDefault="004750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  <w:lang w:val="ru-RU" w:eastAsia="ru-RU"/>
              </w:rPr>
            </w:pPr>
            <w:r w:rsidRPr="00AE0DDC"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  <w:lang w:val="ru-RU"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DD067C" w14:textId="77777777" w:rsidR="00491616" w:rsidRPr="00AE0DDC" w:rsidRDefault="004750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  <w:lang w:val="ru-RU" w:eastAsia="ru-RU"/>
              </w:rPr>
            </w:pPr>
            <w:r w:rsidRPr="00AE0DDC"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  <w:lang w:val="ru-RU" w:eastAsia="ru-RU"/>
              </w:rPr>
              <w:t>8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54E9F6F" w14:textId="77777777" w:rsidR="00491616" w:rsidRPr="00AE0DDC" w:rsidRDefault="004750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  <w:lang w:val="ru-RU" w:eastAsia="ru-RU"/>
              </w:rPr>
            </w:pPr>
            <w:r w:rsidRPr="00AE0DDC"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  <w:lang w:val="ru-RU" w:eastAsia="ru-RU"/>
              </w:rPr>
              <w:t>13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4473DBD" w14:textId="77777777" w:rsidR="00491616" w:rsidRPr="00AE0DDC" w:rsidRDefault="004750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  <w:lang w:val="ru-RU" w:eastAsia="ru-RU"/>
              </w:rPr>
            </w:pPr>
            <w:r w:rsidRPr="00AE0DDC"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  <w:lang w:val="ru-RU" w:eastAsia="ru-RU"/>
              </w:rPr>
              <w:t>27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C186262" w14:textId="77777777" w:rsidR="00491616" w:rsidRPr="00AE0DDC" w:rsidRDefault="004750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  <w:lang w:val="ru-RU" w:eastAsia="ru-RU"/>
              </w:rPr>
            </w:pPr>
            <w:r w:rsidRPr="00AE0DDC"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  <w:lang w:val="ru-RU" w:eastAsia="ru-RU"/>
              </w:rPr>
              <w:t>50</w:t>
            </w:r>
          </w:p>
        </w:tc>
      </w:tr>
      <w:tr w:rsidR="002B2FA6" w:rsidRPr="00E73AEE" w14:paraId="0123298F" w14:textId="77777777" w:rsidTr="002B2FA6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DE53B8" w14:textId="77777777" w:rsidR="002B2FA6" w:rsidRPr="00D56402" w:rsidRDefault="002B2FA6" w:rsidP="00B91E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val="ru-RU" w:eastAsia="ru-RU"/>
              </w:rPr>
            </w:pPr>
            <w:r w:rsidRPr="00D56402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Тема 2.1.</w:t>
            </w:r>
            <w:r w:rsidR="00A21E81" w:rsidRPr="00A21E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Современные проблемы Специальной и Общей теории относительности</w:t>
            </w:r>
            <w:r w:rsidR="00A21E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3E89B7" w14:textId="77777777" w:rsidR="002B2FA6" w:rsidRPr="00AE0DDC" w:rsidRDefault="00BA09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ru-RU" w:eastAsia="ru-RU"/>
              </w:rPr>
            </w:pPr>
            <w:r w:rsidRPr="00AE0DDC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ru-RU"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362371" w14:textId="77777777" w:rsidR="002B2FA6" w:rsidRPr="00AE0DDC" w:rsidRDefault="00BA09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ru-RU" w:eastAsia="ru-RU"/>
              </w:rPr>
            </w:pPr>
            <w:r w:rsidRPr="00AE0DDC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ru-RU" w:eastAsia="ru-RU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6FAB0E4" w14:textId="77777777" w:rsidR="002B2FA6" w:rsidRPr="00AE0DDC" w:rsidRDefault="00C83E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ru-RU" w:eastAsia="ru-RU"/>
              </w:rPr>
            </w:pPr>
            <w:r w:rsidRPr="00AE0DDC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ru-RU" w:eastAsia="ru-RU"/>
              </w:rPr>
              <w:t>0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A610AFF" w14:textId="77777777" w:rsidR="002B2FA6" w:rsidRPr="00AE0DDC" w:rsidRDefault="00493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ru-RU" w:eastAsia="ru-RU"/>
              </w:rPr>
            </w:pPr>
            <w:r w:rsidRPr="00AE0DDC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ru-RU" w:eastAsia="ru-RU"/>
              </w:rPr>
              <w:t>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7EFAF41" w14:textId="77777777" w:rsidR="002B2FA6" w:rsidRPr="00AE0DDC" w:rsidRDefault="00C83EF7" w:rsidP="002E60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ru-RU" w:eastAsia="ru-RU"/>
              </w:rPr>
            </w:pPr>
            <w:r w:rsidRPr="00AE0DDC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ru-RU" w:eastAsia="ru-RU"/>
              </w:rPr>
              <w:t>1</w:t>
            </w:r>
            <w:r w:rsidR="002E601D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ru-RU" w:eastAsia="ru-RU"/>
              </w:rPr>
              <w:t>5</w:t>
            </w:r>
          </w:p>
        </w:tc>
      </w:tr>
      <w:tr w:rsidR="00491616" w:rsidRPr="00BD46C2" w14:paraId="0E9D6182" w14:textId="77777777" w:rsidTr="002B2FA6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CFDF75D" w14:textId="77777777" w:rsidR="00491616" w:rsidRPr="00D56402" w:rsidRDefault="00491616" w:rsidP="00B91E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56402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Тема </w:t>
            </w:r>
            <w:r w:rsidR="00D56402" w:rsidRPr="00D56402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2.</w:t>
            </w:r>
            <w:r w:rsidR="002B2FA6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2</w:t>
            </w:r>
            <w:r w:rsidR="00D56402" w:rsidRPr="00D56402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. </w:t>
            </w:r>
            <w:r w:rsidR="00AB6E50" w:rsidRPr="00AB6E50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Современные научные проблемы в области космологии. Современные космологические модели и сценарии развития Вселенной.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078F43" w14:textId="77777777" w:rsidR="00491616" w:rsidRPr="00AE0DDC" w:rsidRDefault="00BA09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ru-RU" w:eastAsia="ru-RU"/>
              </w:rPr>
            </w:pPr>
            <w:r w:rsidRPr="00AE0DDC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ru-RU"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0FF8E6" w14:textId="77777777" w:rsidR="00491616" w:rsidRPr="00AE0DDC" w:rsidRDefault="00BA09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ru-RU" w:eastAsia="ru-RU"/>
              </w:rPr>
            </w:pPr>
            <w:r w:rsidRPr="00AE0DDC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ru-RU" w:eastAsia="ru-RU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ECC5743" w14:textId="77777777" w:rsidR="00491616" w:rsidRPr="00AE0DDC" w:rsidRDefault="00C83E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ru-RU" w:eastAsia="ru-RU"/>
              </w:rPr>
            </w:pPr>
            <w:r w:rsidRPr="00AE0DDC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ru-RU" w:eastAsia="ru-RU"/>
              </w:rPr>
              <w:t>0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03C78AA" w14:textId="77777777" w:rsidR="00491616" w:rsidRPr="00AE0DDC" w:rsidRDefault="00493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ru-RU" w:eastAsia="ru-RU"/>
              </w:rPr>
            </w:pPr>
            <w:r w:rsidRPr="00AE0DDC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ru-RU" w:eastAsia="ru-RU"/>
              </w:rPr>
              <w:t>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AEDC4A1" w14:textId="77777777" w:rsidR="00491616" w:rsidRPr="00AE0DDC" w:rsidRDefault="00C83EF7" w:rsidP="002E60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ru-RU" w:eastAsia="ru-RU"/>
              </w:rPr>
            </w:pPr>
            <w:r w:rsidRPr="00AE0DDC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ru-RU" w:eastAsia="ru-RU"/>
              </w:rPr>
              <w:t>1</w:t>
            </w:r>
            <w:r w:rsidR="002E601D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ru-RU" w:eastAsia="ru-RU"/>
              </w:rPr>
              <w:t>5</w:t>
            </w:r>
          </w:p>
        </w:tc>
      </w:tr>
      <w:tr w:rsidR="004401E8" w:rsidRPr="00FB6185" w14:paraId="651CC115" w14:textId="77777777" w:rsidTr="004401E8">
        <w:trPr>
          <w:trHeight w:val="357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B26602" w14:textId="77777777" w:rsidR="004401E8" w:rsidRPr="00FB6185" w:rsidRDefault="004401E8" w:rsidP="004401E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ru-RU" w:eastAsia="ru-RU"/>
              </w:rPr>
            </w:pPr>
            <w:r w:rsidRPr="00D56402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Тема 2.</w:t>
            </w:r>
            <w:r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3</w:t>
            </w:r>
            <w:r w:rsidRPr="00D56402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. </w:t>
            </w:r>
            <w:r w:rsidRPr="00AB6E50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Современные</w:t>
            </w:r>
            <w:r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проблемы образования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0033E4" w14:textId="77777777" w:rsidR="004401E8" w:rsidRPr="00AE0DDC" w:rsidRDefault="004750F3" w:rsidP="009577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ru-RU" w:eastAsia="ru-RU"/>
              </w:rPr>
            </w:pPr>
            <w:r w:rsidRPr="00AE0DDC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ru-RU" w:eastAsia="ru-RU"/>
              </w:rPr>
              <w:t>0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D39183" w14:textId="77777777" w:rsidR="004401E8" w:rsidRPr="00AE0DDC" w:rsidRDefault="004750F3" w:rsidP="009577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ru-RU" w:eastAsia="ru-RU"/>
              </w:rPr>
            </w:pPr>
            <w:r w:rsidRPr="00AE0DDC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ru-RU" w:eastAsia="ru-RU"/>
              </w:rPr>
              <w:t>0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68226B4" w14:textId="77777777" w:rsidR="004401E8" w:rsidRPr="00AE0DDC" w:rsidRDefault="00493B99" w:rsidP="009577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ru-RU" w:eastAsia="ru-RU"/>
              </w:rPr>
            </w:pPr>
            <w:r w:rsidRPr="00AE0DDC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ru-RU" w:eastAsia="ru-RU"/>
              </w:rPr>
              <w:t>13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A13B89B" w14:textId="77777777" w:rsidR="004401E8" w:rsidRPr="00AE0DDC" w:rsidRDefault="00493B99" w:rsidP="009577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ru-RU" w:eastAsia="ru-RU"/>
              </w:rPr>
            </w:pPr>
            <w:r w:rsidRPr="00AE0DDC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ru-RU" w:eastAsia="ru-RU"/>
              </w:rPr>
              <w:t>15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19DFDC2" w14:textId="77777777" w:rsidR="004401E8" w:rsidRPr="00AE0DDC" w:rsidRDefault="00C83EF7" w:rsidP="009577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ru-RU" w:eastAsia="ru-RU"/>
              </w:rPr>
            </w:pPr>
            <w:r w:rsidRPr="00AE0DDC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ru-RU" w:eastAsia="ru-RU"/>
              </w:rPr>
              <w:t>20</w:t>
            </w:r>
          </w:p>
        </w:tc>
      </w:tr>
      <w:tr w:rsidR="004401E8" w:rsidRPr="00FB6185" w14:paraId="76F8551B" w14:textId="77777777" w:rsidTr="002B2FA6">
        <w:trPr>
          <w:trHeight w:val="357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283905" w14:textId="77777777" w:rsidR="004401E8" w:rsidRPr="00FB6185" w:rsidRDefault="004401E8" w:rsidP="009577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  <w:lang w:val="ru-RU" w:eastAsia="ru-RU"/>
              </w:rPr>
            </w:pPr>
            <w:r w:rsidRPr="00FB6185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val="ru-RU" w:eastAsia="ru-RU"/>
              </w:rPr>
              <w:t>Итого: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2027FD" w14:textId="77777777" w:rsidR="004401E8" w:rsidRPr="009E56FD" w:rsidRDefault="004401E8" w:rsidP="009577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9E56F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AB176F" w14:textId="77777777" w:rsidR="004401E8" w:rsidRPr="009E56FD" w:rsidRDefault="004401E8" w:rsidP="009577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9E56F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16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3AEE759" w14:textId="77777777" w:rsidR="004401E8" w:rsidRPr="009E56FD" w:rsidRDefault="00493B99" w:rsidP="00493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9E56F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7EE1C12" w14:textId="77777777" w:rsidR="004401E8" w:rsidRPr="009E56FD" w:rsidRDefault="00493B99" w:rsidP="009577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9E56F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39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4B7B71A" w14:textId="77777777" w:rsidR="004401E8" w:rsidRPr="009E56FD" w:rsidRDefault="004401E8" w:rsidP="009577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9E56F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72</w:t>
            </w:r>
          </w:p>
        </w:tc>
      </w:tr>
    </w:tbl>
    <w:p w14:paraId="2FE5E5E5" w14:textId="77777777" w:rsidR="00491616" w:rsidRPr="00FB6185" w:rsidRDefault="00491616" w:rsidP="005362B8">
      <w:pPr>
        <w:spacing w:after="0" w:line="240" w:lineRule="auto"/>
        <w:rPr>
          <w:rFonts w:ascii="Times New Roman" w:eastAsia="Times New Roman" w:hAnsi="Times New Roman" w:cs="Times New Roman"/>
          <w:bCs/>
          <w:i/>
          <w:sz w:val="24"/>
          <w:szCs w:val="24"/>
          <w:lang w:val="ru-RU" w:eastAsia="ru-RU"/>
        </w:rPr>
      </w:pPr>
    </w:p>
    <w:p w14:paraId="21B14A0D" w14:textId="77777777" w:rsidR="00491616" w:rsidRDefault="00491616" w:rsidP="00AC502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val="ru-RU" w:eastAsia="ru-RU"/>
        </w:rPr>
      </w:pPr>
      <w:r w:rsidRPr="00FB6185">
        <w:rPr>
          <w:rFonts w:ascii="Times New Roman" w:eastAsia="Times New Roman" w:hAnsi="Times New Roman"/>
          <w:bCs/>
          <w:i/>
          <w:sz w:val="24"/>
          <w:szCs w:val="24"/>
          <w:lang w:val="ru-RU" w:eastAsia="ru-RU"/>
        </w:rPr>
        <w:t>5.2. Методы обу</w:t>
      </w:r>
      <w:r w:rsidRPr="00FB618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чения</w:t>
      </w:r>
    </w:p>
    <w:p w14:paraId="29728F9E" w14:textId="77777777" w:rsidR="00491616" w:rsidRPr="00E5757B" w:rsidRDefault="00E5757B" w:rsidP="00AC502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val="ru-RU" w:eastAsia="ru-RU"/>
        </w:rPr>
      </w:pPr>
      <w:r w:rsidRPr="00E5757B">
        <w:rPr>
          <w:rFonts w:ascii="Times New Roman" w:eastAsia="Times New Roman" w:hAnsi="Times New Roman"/>
          <w:bCs/>
          <w:sz w:val="24"/>
          <w:szCs w:val="24"/>
          <w:lang w:val="ru-RU" w:eastAsia="ru-RU"/>
        </w:rPr>
        <w:t>При реализации дисциплины используются традиционные и инновационные методы обучения, основанные на технологии сотрудничества.</w:t>
      </w:r>
    </w:p>
    <w:p w14:paraId="2AFC7166" w14:textId="77777777" w:rsidR="00491616" w:rsidRPr="00491616" w:rsidRDefault="00491616" w:rsidP="00AC502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val="ru-RU" w:eastAsia="ru-RU"/>
        </w:rPr>
      </w:pPr>
      <w:r w:rsidRPr="00491616">
        <w:rPr>
          <w:rFonts w:ascii="Times New Roman" w:eastAsia="Times New Roman" w:hAnsi="Times New Roman"/>
          <w:b/>
          <w:bCs/>
          <w:sz w:val="24"/>
          <w:szCs w:val="24"/>
          <w:lang w:val="ru-RU" w:eastAsia="ru-RU"/>
        </w:rPr>
        <w:t>6. Рейтинг-план</w:t>
      </w:r>
    </w:p>
    <w:p w14:paraId="31971718" w14:textId="77777777" w:rsidR="00491616" w:rsidRPr="00491616" w:rsidRDefault="00491616" w:rsidP="00AC502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val="ru-RU" w:eastAsia="ru-RU"/>
        </w:rPr>
      </w:pPr>
      <w:r w:rsidRPr="00491616">
        <w:rPr>
          <w:rFonts w:ascii="Times New Roman" w:eastAsia="Times New Roman" w:hAnsi="Times New Roman"/>
          <w:bCs/>
          <w:i/>
          <w:sz w:val="24"/>
          <w:szCs w:val="24"/>
          <w:lang w:val="ru-RU" w:eastAsia="ru-RU"/>
        </w:rPr>
        <w:t>6.1. Рейтинг-план (по дисциплине)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85"/>
        <w:gridCol w:w="1418"/>
        <w:gridCol w:w="2032"/>
        <w:gridCol w:w="1261"/>
        <w:gridCol w:w="1646"/>
        <w:gridCol w:w="1103"/>
        <w:gridCol w:w="831"/>
        <w:gridCol w:w="795"/>
      </w:tblGrid>
      <w:tr w:rsidR="00491616" w14:paraId="29B039BB" w14:textId="77777777" w:rsidTr="004750F3">
        <w:trPr>
          <w:trHeight w:val="600"/>
        </w:trPr>
        <w:tc>
          <w:tcPr>
            <w:tcW w:w="47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0C5DC0AC" w14:textId="77777777" w:rsidR="00491616" w:rsidRDefault="00491616" w:rsidP="005362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№ п/п</w:t>
            </w:r>
          </w:p>
        </w:tc>
        <w:tc>
          <w:tcPr>
            <w:tcW w:w="138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03B54EDE" w14:textId="77777777" w:rsidR="00491616" w:rsidRDefault="00491616" w:rsidP="005362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Код ОР дисциплины</w:t>
            </w:r>
          </w:p>
        </w:tc>
        <w:tc>
          <w:tcPr>
            <w:tcW w:w="198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D9F5FF5" w14:textId="77777777" w:rsidR="00491616" w:rsidRPr="006937D7" w:rsidRDefault="00491616" w:rsidP="005362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Видыучебнойдеятельности</w:t>
            </w:r>
          </w:p>
          <w:p w14:paraId="46311484" w14:textId="77777777" w:rsidR="00491616" w:rsidRDefault="00491616" w:rsidP="005362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обучающегося</w:t>
            </w:r>
          </w:p>
        </w:tc>
        <w:tc>
          <w:tcPr>
            <w:tcW w:w="123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3ECF5FA" w14:textId="77777777" w:rsidR="00491616" w:rsidRDefault="00491616" w:rsidP="005362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Средстваоценивания</w:t>
            </w:r>
          </w:p>
        </w:tc>
        <w:tc>
          <w:tcPr>
            <w:tcW w:w="160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14A5527D" w14:textId="77777777" w:rsidR="00491616" w:rsidRPr="00491616" w:rsidRDefault="00491616" w:rsidP="005362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491616">
              <w:rPr>
                <w:rFonts w:ascii="Times New Roman" w:eastAsia="Times New Roman" w:hAnsi="Times New Roman"/>
                <w:color w:val="000000"/>
                <w:lang w:val="ru-RU" w:eastAsia="ru-RU"/>
              </w:rPr>
              <w:t>Балл за конкретное задание</w:t>
            </w:r>
          </w:p>
          <w:p w14:paraId="255A30A5" w14:textId="77777777" w:rsidR="00491616" w:rsidRPr="00491616" w:rsidRDefault="00491616" w:rsidP="005362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491616">
              <w:rPr>
                <w:rFonts w:ascii="Times New Roman" w:eastAsia="Times New Roman" w:hAnsi="Times New Roman"/>
                <w:color w:val="000000"/>
                <w:lang w:val="ru-RU" w:eastAsia="ru-RU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min</w:t>
            </w:r>
            <w:r w:rsidRPr="00491616">
              <w:rPr>
                <w:rFonts w:ascii="Times New Roman" w:eastAsia="Times New Roman" w:hAnsi="Times New Roman"/>
                <w:color w:val="000000"/>
                <w:lang w:val="ru-RU" w:eastAsia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max</w:t>
            </w:r>
            <w:r w:rsidRPr="00491616">
              <w:rPr>
                <w:rFonts w:ascii="Times New Roman" w:eastAsia="Times New Roman" w:hAnsi="Times New Roman"/>
                <w:color w:val="000000"/>
                <w:lang w:val="ru-RU" w:eastAsia="ru-RU"/>
              </w:rPr>
              <w:t>)</w:t>
            </w:r>
          </w:p>
        </w:tc>
        <w:tc>
          <w:tcPr>
            <w:tcW w:w="107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1008FC5E" w14:textId="77777777" w:rsidR="00491616" w:rsidRDefault="00491616" w:rsidP="005362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Числозаданийзасеместр</w:t>
            </w:r>
          </w:p>
        </w:tc>
        <w:tc>
          <w:tcPr>
            <w:tcW w:w="1589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43C64E22" w14:textId="77777777" w:rsidR="00491616" w:rsidRDefault="00491616" w:rsidP="005362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Баллы</w:t>
            </w:r>
          </w:p>
        </w:tc>
      </w:tr>
      <w:tr w:rsidR="00491616" w14:paraId="533484D9" w14:textId="77777777" w:rsidTr="004750F3">
        <w:trPr>
          <w:trHeight w:val="300"/>
        </w:trPr>
        <w:tc>
          <w:tcPr>
            <w:tcW w:w="47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8A38A6E" w14:textId="77777777" w:rsidR="00491616" w:rsidRDefault="0049161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8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5029372" w14:textId="77777777" w:rsidR="00491616" w:rsidRDefault="004916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EDF756D" w14:textId="77777777" w:rsidR="00491616" w:rsidRDefault="0049161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3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DA8977C" w14:textId="77777777" w:rsidR="00491616" w:rsidRDefault="004916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0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7C8556C" w14:textId="77777777" w:rsidR="00491616" w:rsidRDefault="0049161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7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B820739" w14:textId="77777777" w:rsidR="00491616" w:rsidRDefault="0049161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065BDA45" w14:textId="77777777" w:rsidR="00491616" w:rsidRDefault="004916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77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0CD14443" w14:textId="77777777" w:rsidR="00491616" w:rsidRDefault="004916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Максимальный</w:t>
            </w:r>
          </w:p>
        </w:tc>
      </w:tr>
      <w:tr w:rsidR="004750F3" w14:paraId="501DE07B" w14:textId="77777777" w:rsidTr="00FE7011">
        <w:trPr>
          <w:trHeight w:val="300"/>
        </w:trPr>
        <w:tc>
          <w:tcPr>
            <w:tcW w:w="47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14:paraId="20D94FC0" w14:textId="77777777" w:rsidR="004750F3" w:rsidRPr="004750F3" w:rsidRDefault="004750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38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14:paraId="4BD54733" w14:textId="77777777" w:rsidR="004750F3" w:rsidRPr="004750F3" w:rsidRDefault="004750F3" w:rsidP="007B110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0F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ОР-1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019502F" w14:textId="77777777" w:rsidR="004750F3" w:rsidRPr="00C76C88" w:rsidRDefault="004750F3" w:rsidP="00AC4D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Самостоятельная работа</w:t>
            </w:r>
          </w:p>
        </w:tc>
        <w:tc>
          <w:tcPr>
            <w:tcW w:w="12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7626010C" w14:textId="77777777" w:rsidR="004750F3" w:rsidRPr="00FB5A78" w:rsidRDefault="004750F3" w:rsidP="00AC4D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доклад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B0331BB" w14:textId="77777777" w:rsidR="004750F3" w:rsidRPr="000B1B1D" w:rsidRDefault="004750F3" w:rsidP="00DC67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7-10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4979CE4" w14:textId="77777777" w:rsidR="004750F3" w:rsidRPr="00FB5A78" w:rsidRDefault="004750F3" w:rsidP="00DC67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76A9505" w14:textId="77777777" w:rsidR="004750F3" w:rsidRPr="00FB5A78" w:rsidRDefault="004750F3" w:rsidP="00DC67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14</w:t>
            </w:r>
          </w:p>
        </w:tc>
        <w:tc>
          <w:tcPr>
            <w:tcW w:w="7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0EE3B184" w14:textId="77777777" w:rsidR="004750F3" w:rsidRPr="00FB5A78" w:rsidRDefault="004750F3" w:rsidP="00DC67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20</w:t>
            </w:r>
          </w:p>
        </w:tc>
      </w:tr>
      <w:tr w:rsidR="004750F3" w14:paraId="5F7FE6FE" w14:textId="77777777" w:rsidTr="00FE7011">
        <w:trPr>
          <w:trHeight w:val="300"/>
        </w:trPr>
        <w:tc>
          <w:tcPr>
            <w:tcW w:w="47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14:paraId="2539AC1F" w14:textId="77777777" w:rsidR="004750F3" w:rsidRDefault="004750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14:paraId="308CE825" w14:textId="77777777" w:rsidR="004750F3" w:rsidRPr="004750F3" w:rsidRDefault="004750F3" w:rsidP="007B110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8B2A6D7" w14:textId="77777777" w:rsidR="004750F3" w:rsidRPr="00C76C88" w:rsidRDefault="004750F3" w:rsidP="00AC4D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Самостоятельная работа</w:t>
            </w:r>
          </w:p>
        </w:tc>
        <w:tc>
          <w:tcPr>
            <w:tcW w:w="12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8B73FF3" w14:textId="77777777" w:rsidR="004750F3" w:rsidRPr="00FB5A78" w:rsidRDefault="004750F3" w:rsidP="00AC4D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эссе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91D2FCF" w14:textId="77777777" w:rsidR="004750F3" w:rsidRPr="000B1B1D" w:rsidRDefault="004750F3" w:rsidP="00DC67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11-15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4FBFEC91" w14:textId="77777777" w:rsidR="004750F3" w:rsidRPr="00FB5A78" w:rsidRDefault="004750F3" w:rsidP="00DC67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10E364C0" w14:textId="77777777" w:rsidR="004750F3" w:rsidRPr="00FB5A78" w:rsidRDefault="004750F3" w:rsidP="00DC67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7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7E9CC6B4" w14:textId="77777777" w:rsidR="004750F3" w:rsidRPr="00FB5A78" w:rsidRDefault="004750F3" w:rsidP="00DC67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15</w:t>
            </w:r>
          </w:p>
        </w:tc>
      </w:tr>
      <w:tr w:rsidR="004750F3" w14:paraId="14A7FFD3" w14:textId="77777777" w:rsidTr="00BC14CC">
        <w:trPr>
          <w:trHeight w:val="605"/>
        </w:trPr>
        <w:tc>
          <w:tcPr>
            <w:tcW w:w="47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14:paraId="48CD8500" w14:textId="77777777" w:rsidR="004750F3" w:rsidRDefault="004750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14:paraId="0F742BF7" w14:textId="77777777" w:rsidR="004750F3" w:rsidRPr="004750F3" w:rsidRDefault="004750F3" w:rsidP="007B110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14:paraId="76C769D6" w14:textId="77777777" w:rsidR="004750F3" w:rsidRPr="00A24749" w:rsidRDefault="004750F3" w:rsidP="00AC4D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4749">
              <w:rPr>
                <w:rFonts w:ascii="Times New Roman" w:hAnsi="Times New Roman"/>
                <w:sz w:val="24"/>
                <w:szCs w:val="24"/>
              </w:rPr>
              <w:t>Итоговоетестирование</w:t>
            </w:r>
          </w:p>
        </w:tc>
        <w:tc>
          <w:tcPr>
            <w:tcW w:w="123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14:paraId="5B341F0B" w14:textId="77777777" w:rsidR="004750F3" w:rsidRPr="003627D5" w:rsidRDefault="004750F3" w:rsidP="00AC4D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тест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14:paraId="7997BCD6" w14:textId="77777777" w:rsidR="004750F3" w:rsidRDefault="00DC6749" w:rsidP="00DC67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20-35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14:paraId="4D3467C2" w14:textId="77777777" w:rsidR="004750F3" w:rsidRDefault="00DC6749" w:rsidP="00DC67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12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6E7D6DCB" w14:textId="77777777" w:rsidR="004750F3" w:rsidRDefault="00DC6749" w:rsidP="00DC67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</w:t>
            </w:r>
            <w:r w:rsidR="004750F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</w:t>
            </w:r>
          </w:p>
        </w:tc>
        <w:tc>
          <w:tcPr>
            <w:tcW w:w="777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5CE9E94C" w14:textId="77777777" w:rsidR="004750F3" w:rsidRDefault="004750F3" w:rsidP="00DC67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35</w:t>
            </w:r>
          </w:p>
        </w:tc>
      </w:tr>
      <w:tr w:rsidR="004750F3" w14:paraId="113B70C4" w14:textId="77777777" w:rsidTr="00FE7011">
        <w:trPr>
          <w:trHeight w:val="300"/>
        </w:trPr>
        <w:tc>
          <w:tcPr>
            <w:tcW w:w="47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14:paraId="0C0DF4C2" w14:textId="77777777" w:rsidR="004750F3" w:rsidRDefault="004750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14:paraId="0E73654F" w14:textId="77777777" w:rsidR="004750F3" w:rsidRDefault="004750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7C024F54" w14:textId="77777777" w:rsidR="004750F3" w:rsidRDefault="004750F3" w:rsidP="00AC4D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7FAA3C3A" w14:textId="77777777" w:rsidR="004750F3" w:rsidRPr="00B965B2" w:rsidRDefault="004750F3" w:rsidP="00AC4D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Зачет (без оценки)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40D580DF" w14:textId="77777777" w:rsidR="004750F3" w:rsidRPr="00C76C88" w:rsidRDefault="004750F3" w:rsidP="00DC67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10-30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9BDB1F8" w14:textId="77777777" w:rsidR="004750F3" w:rsidRDefault="004750F3" w:rsidP="00DC67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5D615175" w14:textId="77777777" w:rsidR="004750F3" w:rsidRDefault="004750F3" w:rsidP="00DC67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797ED196" w14:textId="77777777" w:rsidR="004750F3" w:rsidRDefault="004750F3" w:rsidP="00DC67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4750F3" w14:paraId="2CBB6332" w14:textId="77777777" w:rsidTr="00FE7011">
        <w:trPr>
          <w:trHeight w:val="300"/>
        </w:trPr>
        <w:tc>
          <w:tcPr>
            <w:tcW w:w="47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061B9B0" w14:textId="77777777" w:rsidR="004750F3" w:rsidRDefault="004750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01D6E67" w14:textId="77777777" w:rsidR="004750F3" w:rsidRDefault="004750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74213A9C" w14:textId="77777777" w:rsidR="004750F3" w:rsidRDefault="004750F3" w:rsidP="00AC4D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2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9D260AB" w14:textId="77777777" w:rsidR="004750F3" w:rsidRDefault="004750F3" w:rsidP="00AC4D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6D34C79" w14:textId="77777777" w:rsidR="004750F3" w:rsidRDefault="004750F3" w:rsidP="00AC4D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3299B52" w14:textId="77777777" w:rsidR="004750F3" w:rsidRDefault="004750F3" w:rsidP="00AC4D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6E3858B3" w14:textId="77777777" w:rsidR="004750F3" w:rsidRPr="009C50E0" w:rsidRDefault="00DC6749" w:rsidP="00DC67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ru-RU" w:eastAsia="ru-RU"/>
              </w:rPr>
              <w:t>5</w:t>
            </w:r>
            <w:r w:rsidR="004750F3" w:rsidRPr="009C50E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02AFC8EA" w14:textId="77777777" w:rsidR="004750F3" w:rsidRPr="009C50E0" w:rsidRDefault="004750F3" w:rsidP="00DC67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C50E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14:paraId="2BD932C2" w14:textId="77777777" w:rsidR="00491616" w:rsidRDefault="00491616" w:rsidP="004916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467D12CB" w14:textId="77777777" w:rsidR="00491616" w:rsidRPr="00B830CB" w:rsidRDefault="00491616" w:rsidP="00AA07E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val="ru-RU" w:eastAsia="ru-RU"/>
        </w:rPr>
      </w:pPr>
      <w:r w:rsidRPr="00B830CB">
        <w:rPr>
          <w:rFonts w:ascii="Times New Roman" w:eastAsia="Times New Roman" w:hAnsi="Times New Roman"/>
          <w:b/>
          <w:bCs/>
          <w:sz w:val="24"/>
          <w:szCs w:val="24"/>
          <w:lang w:val="ru-RU" w:eastAsia="ru-RU"/>
        </w:rPr>
        <w:t>7. Учебно-методическое и информационное обеспечение</w:t>
      </w:r>
    </w:p>
    <w:p w14:paraId="4746D92D" w14:textId="77777777" w:rsidR="00B830CB" w:rsidRPr="008F25EB" w:rsidRDefault="00B830CB" w:rsidP="00AA07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val="ru-RU" w:eastAsia="ru-RU"/>
        </w:rPr>
      </w:pPr>
      <w:r w:rsidRPr="008F25EB">
        <w:rPr>
          <w:rFonts w:ascii="Times New Roman" w:eastAsia="Times New Roman" w:hAnsi="Times New Roman" w:cs="Times New Roman"/>
          <w:bCs/>
          <w:i/>
          <w:sz w:val="24"/>
          <w:szCs w:val="24"/>
          <w:lang w:val="ru-RU" w:eastAsia="ru-RU"/>
        </w:rPr>
        <w:t xml:space="preserve">7.1. </w:t>
      </w:r>
      <w:r w:rsidRPr="008F25EB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val="ru-RU" w:eastAsia="ru-RU"/>
        </w:rPr>
        <w:t>Основная литература</w:t>
      </w:r>
    </w:p>
    <w:p w14:paraId="04066E9D" w14:textId="77777777" w:rsidR="00B830CB" w:rsidRPr="008F25EB" w:rsidRDefault="00B830CB" w:rsidP="00AA07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F25EB">
        <w:rPr>
          <w:rFonts w:ascii="Times New Roman" w:eastAsia="Times New Roman" w:hAnsi="Times New Roman" w:cs="Times New Roman"/>
          <w:bCs/>
          <w:iCs/>
          <w:sz w:val="24"/>
          <w:szCs w:val="24"/>
          <w:lang w:val="ru-RU" w:eastAsia="ru-RU"/>
        </w:rPr>
        <w:lastRenderedPageBreak/>
        <w:t>1</w:t>
      </w:r>
      <w:r w:rsidR="009822F1" w:rsidRPr="008F25EB">
        <w:rPr>
          <w:rFonts w:ascii="Times New Roman" w:eastAsia="Times New Roman" w:hAnsi="Times New Roman" w:cs="Times New Roman"/>
          <w:bCs/>
          <w:iCs/>
          <w:sz w:val="24"/>
          <w:szCs w:val="24"/>
          <w:lang w:val="ru-RU" w:eastAsia="ru-RU"/>
        </w:rPr>
        <w:t>.</w:t>
      </w:r>
      <w:r w:rsidR="009822F1" w:rsidRPr="008F25EB">
        <w:rPr>
          <w:rFonts w:ascii="Times New Roman" w:hAnsi="Times New Roman" w:cs="Times New Roman"/>
          <w:sz w:val="24"/>
          <w:szCs w:val="24"/>
          <w:lang w:val="ru-RU"/>
        </w:rPr>
        <w:t xml:space="preserve"> Быковская, Г.А. История науки и техники (Магистратура) : учебное пособие / Г.А.</w:t>
      </w:r>
      <w:r w:rsidR="009822F1" w:rsidRPr="008F25EB">
        <w:rPr>
          <w:rFonts w:ascii="Times New Roman" w:hAnsi="Times New Roman" w:cs="Times New Roman"/>
          <w:sz w:val="24"/>
          <w:szCs w:val="24"/>
        </w:rPr>
        <w:t> </w:t>
      </w:r>
      <w:r w:rsidR="009822F1" w:rsidRPr="008F25EB">
        <w:rPr>
          <w:rFonts w:ascii="Times New Roman" w:hAnsi="Times New Roman" w:cs="Times New Roman"/>
          <w:sz w:val="24"/>
          <w:szCs w:val="24"/>
          <w:lang w:val="ru-RU"/>
        </w:rPr>
        <w:t>Быковская, А.Н.</w:t>
      </w:r>
      <w:r w:rsidR="009822F1" w:rsidRPr="008F25EB">
        <w:rPr>
          <w:rFonts w:ascii="Times New Roman" w:hAnsi="Times New Roman" w:cs="Times New Roman"/>
          <w:sz w:val="24"/>
          <w:szCs w:val="24"/>
        </w:rPr>
        <w:t> </w:t>
      </w:r>
      <w:r w:rsidR="009822F1" w:rsidRPr="008F25EB">
        <w:rPr>
          <w:rFonts w:ascii="Times New Roman" w:hAnsi="Times New Roman" w:cs="Times New Roman"/>
          <w:sz w:val="24"/>
          <w:szCs w:val="24"/>
          <w:lang w:val="ru-RU"/>
        </w:rPr>
        <w:t xml:space="preserve">Злобин ; Министерство образования и науки РФ, Воронежский государственный университет инженерных технологий. - Воронеж : Воронежский государственный университет инженерных технологий, 2016. - 60 с. - Библиогр. в кн. - </w:t>
      </w:r>
      <w:r w:rsidR="009822F1" w:rsidRPr="008F25EB">
        <w:rPr>
          <w:rFonts w:ascii="Times New Roman" w:hAnsi="Times New Roman" w:cs="Times New Roman"/>
          <w:sz w:val="24"/>
          <w:szCs w:val="24"/>
        </w:rPr>
        <w:t>ISBN</w:t>
      </w:r>
      <w:r w:rsidR="009822F1" w:rsidRPr="008F25EB">
        <w:rPr>
          <w:rFonts w:ascii="Times New Roman" w:hAnsi="Times New Roman" w:cs="Times New Roman"/>
          <w:sz w:val="24"/>
          <w:szCs w:val="24"/>
          <w:lang w:val="ru-RU"/>
        </w:rPr>
        <w:t xml:space="preserve"> 978-5-00032-202-4 ; То же [Электронный ресурс]. - </w:t>
      </w:r>
      <w:r w:rsidR="009822F1" w:rsidRPr="008F25EB">
        <w:rPr>
          <w:rFonts w:ascii="Times New Roman" w:hAnsi="Times New Roman" w:cs="Times New Roman"/>
          <w:sz w:val="24"/>
          <w:szCs w:val="24"/>
        </w:rPr>
        <w:t>URL</w:t>
      </w:r>
      <w:r w:rsidR="009822F1" w:rsidRPr="008F25EB">
        <w:rPr>
          <w:rFonts w:ascii="Times New Roman" w:hAnsi="Times New Roman" w:cs="Times New Roman"/>
          <w:sz w:val="24"/>
          <w:szCs w:val="24"/>
          <w:lang w:val="ru-RU"/>
        </w:rPr>
        <w:t>:</w:t>
      </w:r>
      <w:r w:rsidR="009822F1" w:rsidRPr="008F25EB">
        <w:rPr>
          <w:rFonts w:ascii="Times New Roman" w:hAnsi="Times New Roman" w:cs="Times New Roman"/>
          <w:sz w:val="24"/>
          <w:szCs w:val="24"/>
        </w:rPr>
        <w:t> </w:t>
      </w:r>
      <w:hyperlink r:id="rId7" w:history="1">
        <w:r w:rsidR="009822F1" w:rsidRPr="008F25EB">
          <w:rPr>
            <w:rStyle w:val="a6"/>
            <w:rFonts w:ascii="Times New Roman" w:hAnsi="Times New Roman" w:cs="Times New Roman"/>
            <w:color w:val="auto"/>
            <w:sz w:val="24"/>
            <w:szCs w:val="24"/>
          </w:rPr>
          <w:t>http</w:t>
        </w:r>
        <w:r w:rsidR="009822F1" w:rsidRPr="008F25EB">
          <w:rPr>
            <w:rStyle w:val="a6"/>
            <w:rFonts w:ascii="Times New Roman" w:hAnsi="Times New Roman" w:cs="Times New Roman"/>
            <w:color w:val="auto"/>
            <w:sz w:val="24"/>
            <w:szCs w:val="24"/>
            <w:lang w:val="ru-RU"/>
          </w:rPr>
          <w:t>://</w:t>
        </w:r>
        <w:r w:rsidR="009822F1" w:rsidRPr="008F25EB">
          <w:rPr>
            <w:rStyle w:val="a6"/>
            <w:rFonts w:ascii="Times New Roman" w:hAnsi="Times New Roman" w:cs="Times New Roman"/>
            <w:color w:val="auto"/>
            <w:sz w:val="24"/>
            <w:szCs w:val="24"/>
          </w:rPr>
          <w:t>biblioclub</w:t>
        </w:r>
        <w:r w:rsidR="009822F1" w:rsidRPr="008F25EB">
          <w:rPr>
            <w:rStyle w:val="a6"/>
            <w:rFonts w:ascii="Times New Roman" w:hAnsi="Times New Roman" w:cs="Times New Roman"/>
            <w:color w:val="auto"/>
            <w:sz w:val="24"/>
            <w:szCs w:val="24"/>
            <w:lang w:val="ru-RU"/>
          </w:rPr>
          <w:t>.</w:t>
        </w:r>
        <w:r w:rsidR="009822F1" w:rsidRPr="008F25EB">
          <w:rPr>
            <w:rStyle w:val="a6"/>
            <w:rFonts w:ascii="Times New Roman" w:hAnsi="Times New Roman" w:cs="Times New Roman"/>
            <w:color w:val="auto"/>
            <w:sz w:val="24"/>
            <w:szCs w:val="24"/>
          </w:rPr>
          <w:t>ru</w:t>
        </w:r>
        <w:r w:rsidR="009822F1" w:rsidRPr="008F25EB">
          <w:rPr>
            <w:rStyle w:val="a6"/>
            <w:rFonts w:ascii="Times New Roman" w:hAnsi="Times New Roman" w:cs="Times New Roman"/>
            <w:color w:val="auto"/>
            <w:sz w:val="24"/>
            <w:szCs w:val="24"/>
            <w:lang w:val="ru-RU"/>
          </w:rPr>
          <w:t>/</w:t>
        </w:r>
        <w:r w:rsidR="009822F1" w:rsidRPr="008F25EB">
          <w:rPr>
            <w:rStyle w:val="a6"/>
            <w:rFonts w:ascii="Times New Roman" w:hAnsi="Times New Roman" w:cs="Times New Roman"/>
            <w:color w:val="auto"/>
            <w:sz w:val="24"/>
            <w:szCs w:val="24"/>
          </w:rPr>
          <w:t>index</w:t>
        </w:r>
        <w:r w:rsidR="009822F1" w:rsidRPr="008F25EB">
          <w:rPr>
            <w:rStyle w:val="a6"/>
            <w:rFonts w:ascii="Times New Roman" w:hAnsi="Times New Roman" w:cs="Times New Roman"/>
            <w:color w:val="auto"/>
            <w:sz w:val="24"/>
            <w:szCs w:val="24"/>
            <w:lang w:val="ru-RU"/>
          </w:rPr>
          <w:t>.</w:t>
        </w:r>
        <w:r w:rsidR="009822F1" w:rsidRPr="008F25EB">
          <w:rPr>
            <w:rStyle w:val="a6"/>
            <w:rFonts w:ascii="Times New Roman" w:hAnsi="Times New Roman" w:cs="Times New Roman"/>
            <w:color w:val="auto"/>
            <w:sz w:val="24"/>
            <w:szCs w:val="24"/>
          </w:rPr>
          <w:t>php</w:t>
        </w:r>
        <w:r w:rsidR="009822F1" w:rsidRPr="008F25EB">
          <w:rPr>
            <w:rStyle w:val="a6"/>
            <w:rFonts w:ascii="Times New Roman" w:hAnsi="Times New Roman" w:cs="Times New Roman"/>
            <w:color w:val="auto"/>
            <w:sz w:val="24"/>
            <w:szCs w:val="24"/>
            <w:lang w:val="ru-RU"/>
          </w:rPr>
          <w:t>?</w:t>
        </w:r>
        <w:r w:rsidR="009822F1" w:rsidRPr="008F25EB">
          <w:rPr>
            <w:rStyle w:val="a6"/>
            <w:rFonts w:ascii="Times New Roman" w:hAnsi="Times New Roman" w:cs="Times New Roman"/>
            <w:color w:val="auto"/>
            <w:sz w:val="24"/>
            <w:szCs w:val="24"/>
          </w:rPr>
          <w:t>page</w:t>
        </w:r>
        <w:r w:rsidR="009822F1" w:rsidRPr="008F25EB">
          <w:rPr>
            <w:rStyle w:val="a6"/>
            <w:rFonts w:ascii="Times New Roman" w:hAnsi="Times New Roman" w:cs="Times New Roman"/>
            <w:color w:val="auto"/>
            <w:sz w:val="24"/>
            <w:szCs w:val="24"/>
            <w:lang w:val="ru-RU"/>
          </w:rPr>
          <w:t>=</w:t>
        </w:r>
        <w:r w:rsidR="009822F1" w:rsidRPr="008F25EB">
          <w:rPr>
            <w:rStyle w:val="a6"/>
            <w:rFonts w:ascii="Times New Roman" w:hAnsi="Times New Roman" w:cs="Times New Roman"/>
            <w:color w:val="auto"/>
            <w:sz w:val="24"/>
            <w:szCs w:val="24"/>
          </w:rPr>
          <w:t>book</w:t>
        </w:r>
        <w:r w:rsidR="009822F1" w:rsidRPr="008F25EB">
          <w:rPr>
            <w:rStyle w:val="a6"/>
            <w:rFonts w:ascii="Times New Roman" w:hAnsi="Times New Roman" w:cs="Times New Roman"/>
            <w:color w:val="auto"/>
            <w:sz w:val="24"/>
            <w:szCs w:val="24"/>
            <w:lang w:val="ru-RU"/>
          </w:rPr>
          <w:t>&amp;</w:t>
        </w:r>
        <w:r w:rsidR="009822F1" w:rsidRPr="008F25EB">
          <w:rPr>
            <w:rStyle w:val="a6"/>
            <w:rFonts w:ascii="Times New Roman" w:hAnsi="Times New Roman" w:cs="Times New Roman"/>
            <w:color w:val="auto"/>
            <w:sz w:val="24"/>
            <w:szCs w:val="24"/>
          </w:rPr>
          <w:t>id</w:t>
        </w:r>
        <w:r w:rsidR="009822F1" w:rsidRPr="008F25EB">
          <w:rPr>
            <w:rStyle w:val="a6"/>
            <w:rFonts w:ascii="Times New Roman" w:hAnsi="Times New Roman" w:cs="Times New Roman"/>
            <w:color w:val="auto"/>
            <w:sz w:val="24"/>
            <w:szCs w:val="24"/>
            <w:lang w:val="ru-RU"/>
          </w:rPr>
          <w:t>=481971</w:t>
        </w:r>
      </w:hyperlink>
    </w:p>
    <w:p w14:paraId="05CE39A8" w14:textId="77777777" w:rsidR="00B830CB" w:rsidRPr="008F25EB" w:rsidRDefault="00B830CB" w:rsidP="00AA07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F25EB">
        <w:rPr>
          <w:rFonts w:ascii="Times New Roman" w:hAnsi="Times New Roman" w:cs="Times New Roman"/>
          <w:sz w:val="24"/>
          <w:szCs w:val="24"/>
          <w:lang w:val="ru-RU"/>
        </w:rPr>
        <w:t xml:space="preserve">2. </w:t>
      </w:r>
      <w:r w:rsidR="001E26F1" w:rsidRPr="008F25EB">
        <w:rPr>
          <w:rFonts w:ascii="Times New Roman" w:hAnsi="Times New Roman" w:cs="Times New Roman"/>
          <w:sz w:val="24"/>
          <w:szCs w:val="24"/>
          <w:lang w:val="ru-RU"/>
        </w:rPr>
        <w:t>История науки и техники : учебное пособие / Н.Е.</w:t>
      </w:r>
      <w:r w:rsidR="001E26F1" w:rsidRPr="008F25EB">
        <w:rPr>
          <w:rFonts w:ascii="Times New Roman" w:hAnsi="Times New Roman" w:cs="Times New Roman"/>
          <w:sz w:val="24"/>
          <w:szCs w:val="24"/>
        </w:rPr>
        <w:t> </w:t>
      </w:r>
      <w:r w:rsidR="001E26F1" w:rsidRPr="008F25EB">
        <w:rPr>
          <w:rFonts w:ascii="Times New Roman" w:hAnsi="Times New Roman" w:cs="Times New Roman"/>
          <w:sz w:val="24"/>
          <w:szCs w:val="24"/>
          <w:lang w:val="ru-RU"/>
        </w:rPr>
        <w:t>Руденко, Е.В.</w:t>
      </w:r>
      <w:r w:rsidR="001E26F1" w:rsidRPr="008F25EB">
        <w:rPr>
          <w:rFonts w:ascii="Times New Roman" w:hAnsi="Times New Roman" w:cs="Times New Roman"/>
          <w:sz w:val="24"/>
          <w:szCs w:val="24"/>
        </w:rPr>
        <w:t> </w:t>
      </w:r>
      <w:r w:rsidR="001E26F1" w:rsidRPr="008F25EB">
        <w:rPr>
          <w:rFonts w:ascii="Times New Roman" w:hAnsi="Times New Roman" w:cs="Times New Roman"/>
          <w:sz w:val="24"/>
          <w:szCs w:val="24"/>
          <w:lang w:val="ru-RU"/>
        </w:rPr>
        <w:t>Кулаев, С.А.</w:t>
      </w:r>
      <w:r w:rsidR="001E26F1" w:rsidRPr="008F25EB">
        <w:rPr>
          <w:rFonts w:ascii="Times New Roman" w:hAnsi="Times New Roman" w:cs="Times New Roman"/>
          <w:sz w:val="24"/>
          <w:szCs w:val="24"/>
        </w:rPr>
        <w:t> </w:t>
      </w:r>
      <w:r w:rsidR="001E26F1" w:rsidRPr="008F25EB">
        <w:rPr>
          <w:rFonts w:ascii="Times New Roman" w:hAnsi="Times New Roman" w:cs="Times New Roman"/>
          <w:sz w:val="24"/>
          <w:szCs w:val="24"/>
          <w:lang w:val="ru-RU"/>
        </w:rPr>
        <w:t>Овсянников, С.П.</w:t>
      </w:r>
      <w:r w:rsidR="001E26F1" w:rsidRPr="008F25EB">
        <w:rPr>
          <w:rFonts w:ascii="Times New Roman" w:hAnsi="Times New Roman" w:cs="Times New Roman"/>
          <w:sz w:val="24"/>
          <w:szCs w:val="24"/>
        </w:rPr>
        <w:t> </w:t>
      </w:r>
      <w:r w:rsidR="001E26F1" w:rsidRPr="008F25EB">
        <w:rPr>
          <w:rFonts w:ascii="Times New Roman" w:hAnsi="Times New Roman" w:cs="Times New Roman"/>
          <w:sz w:val="24"/>
          <w:szCs w:val="24"/>
          <w:lang w:val="ru-RU"/>
        </w:rPr>
        <w:t xml:space="preserve">Горбачев ; Ставропольский государственный аграрный университет. - Изд. 2-е, доп. - Ставрополь : Ставропольский государственный аграрный университет, 2015. - 60 с. : ил. - Библиогр. в кн. ; То же [Электронный ресурс]. - </w:t>
      </w:r>
      <w:r w:rsidR="001E26F1" w:rsidRPr="008F25EB">
        <w:rPr>
          <w:rFonts w:ascii="Times New Roman" w:hAnsi="Times New Roman" w:cs="Times New Roman"/>
          <w:sz w:val="24"/>
          <w:szCs w:val="24"/>
        </w:rPr>
        <w:t>URL</w:t>
      </w:r>
      <w:r w:rsidR="001E26F1" w:rsidRPr="008F25EB">
        <w:rPr>
          <w:rFonts w:ascii="Times New Roman" w:hAnsi="Times New Roman" w:cs="Times New Roman"/>
          <w:sz w:val="24"/>
          <w:szCs w:val="24"/>
          <w:lang w:val="ru-RU"/>
        </w:rPr>
        <w:t>:</w:t>
      </w:r>
      <w:r w:rsidR="001E26F1" w:rsidRPr="008F25EB">
        <w:rPr>
          <w:rFonts w:ascii="Times New Roman" w:hAnsi="Times New Roman" w:cs="Times New Roman"/>
          <w:sz w:val="24"/>
          <w:szCs w:val="24"/>
        </w:rPr>
        <w:t> </w:t>
      </w:r>
      <w:hyperlink r:id="rId8" w:history="1">
        <w:r w:rsidR="001E26F1" w:rsidRPr="008F25EB">
          <w:rPr>
            <w:rStyle w:val="a6"/>
            <w:rFonts w:ascii="Times New Roman" w:hAnsi="Times New Roman" w:cs="Times New Roman"/>
            <w:color w:val="auto"/>
            <w:sz w:val="24"/>
            <w:szCs w:val="24"/>
          </w:rPr>
          <w:t>http</w:t>
        </w:r>
        <w:r w:rsidR="001E26F1" w:rsidRPr="008F25EB">
          <w:rPr>
            <w:rStyle w:val="a6"/>
            <w:rFonts w:ascii="Times New Roman" w:hAnsi="Times New Roman" w:cs="Times New Roman"/>
            <w:color w:val="auto"/>
            <w:sz w:val="24"/>
            <w:szCs w:val="24"/>
            <w:lang w:val="ru-RU"/>
          </w:rPr>
          <w:t>://</w:t>
        </w:r>
        <w:r w:rsidR="001E26F1" w:rsidRPr="008F25EB">
          <w:rPr>
            <w:rStyle w:val="a6"/>
            <w:rFonts w:ascii="Times New Roman" w:hAnsi="Times New Roman" w:cs="Times New Roman"/>
            <w:color w:val="auto"/>
            <w:sz w:val="24"/>
            <w:szCs w:val="24"/>
          </w:rPr>
          <w:t>biblioclub</w:t>
        </w:r>
        <w:r w:rsidR="001E26F1" w:rsidRPr="008F25EB">
          <w:rPr>
            <w:rStyle w:val="a6"/>
            <w:rFonts w:ascii="Times New Roman" w:hAnsi="Times New Roman" w:cs="Times New Roman"/>
            <w:color w:val="auto"/>
            <w:sz w:val="24"/>
            <w:szCs w:val="24"/>
            <w:lang w:val="ru-RU"/>
          </w:rPr>
          <w:t>.</w:t>
        </w:r>
        <w:r w:rsidR="001E26F1" w:rsidRPr="008F25EB">
          <w:rPr>
            <w:rStyle w:val="a6"/>
            <w:rFonts w:ascii="Times New Roman" w:hAnsi="Times New Roman" w:cs="Times New Roman"/>
            <w:color w:val="auto"/>
            <w:sz w:val="24"/>
            <w:szCs w:val="24"/>
          </w:rPr>
          <w:t>ru</w:t>
        </w:r>
        <w:r w:rsidR="001E26F1" w:rsidRPr="008F25EB">
          <w:rPr>
            <w:rStyle w:val="a6"/>
            <w:rFonts w:ascii="Times New Roman" w:hAnsi="Times New Roman" w:cs="Times New Roman"/>
            <w:color w:val="auto"/>
            <w:sz w:val="24"/>
            <w:szCs w:val="24"/>
            <w:lang w:val="ru-RU"/>
          </w:rPr>
          <w:t>/</w:t>
        </w:r>
        <w:r w:rsidR="001E26F1" w:rsidRPr="008F25EB">
          <w:rPr>
            <w:rStyle w:val="a6"/>
            <w:rFonts w:ascii="Times New Roman" w:hAnsi="Times New Roman" w:cs="Times New Roman"/>
            <w:color w:val="auto"/>
            <w:sz w:val="24"/>
            <w:szCs w:val="24"/>
          </w:rPr>
          <w:t>index</w:t>
        </w:r>
        <w:r w:rsidR="001E26F1" w:rsidRPr="008F25EB">
          <w:rPr>
            <w:rStyle w:val="a6"/>
            <w:rFonts w:ascii="Times New Roman" w:hAnsi="Times New Roman" w:cs="Times New Roman"/>
            <w:color w:val="auto"/>
            <w:sz w:val="24"/>
            <w:szCs w:val="24"/>
            <w:lang w:val="ru-RU"/>
          </w:rPr>
          <w:t>.</w:t>
        </w:r>
        <w:r w:rsidR="001E26F1" w:rsidRPr="008F25EB">
          <w:rPr>
            <w:rStyle w:val="a6"/>
            <w:rFonts w:ascii="Times New Roman" w:hAnsi="Times New Roman" w:cs="Times New Roman"/>
            <w:color w:val="auto"/>
            <w:sz w:val="24"/>
            <w:szCs w:val="24"/>
          </w:rPr>
          <w:t>php</w:t>
        </w:r>
        <w:r w:rsidR="001E26F1" w:rsidRPr="008F25EB">
          <w:rPr>
            <w:rStyle w:val="a6"/>
            <w:rFonts w:ascii="Times New Roman" w:hAnsi="Times New Roman" w:cs="Times New Roman"/>
            <w:color w:val="auto"/>
            <w:sz w:val="24"/>
            <w:szCs w:val="24"/>
            <w:lang w:val="ru-RU"/>
          </w:rPr>
          <w:t>?</w:t>
        </w:r>
        <w:r w:rsidR="001E26F1" w:rsidRPr="008F25EB">
          <w:rPr>
            <w:rStyle w:val="a6"/>
            <w:rFonts w:ascii="Times New Roman" w:hAnsi="Times New Roman" w:cs="Times New Roman"/>
            <w:color w:val="auto"/>
            <w:sz w:val="24"/>
            <w:szCs w:val="24"/>
          </w:rPr>
          <w:t>page</w:t>
        </w:r>
        <w:r w:rsidR="001E26F1" w:rsidRPr="008F25EB">
          <w:rPr>
            <w:rStyle w:val="a6"/>
            <w:rFonts w:ascii="Times New Roman" w:hAnsi="Times New Roman" w:cs="Times New Roman"/>
            <w:color w:val="auto"/>
            <w:sz w:val="24"/>
            <w:szCs w:val="24"/>
            <w:lang w:val="ru-RU"/>
          </w:rPr>
          <w:t>=</w:t>
        </w:r>
        <w:r w:rsidR="001E26F1" w:rsidRPr="008F25EB">
          <w:rPr>
            <w:rStyle w:val="a6"/>
            <w:rFonts w:ascii="Times New Roman" w:hAnsi="Times New Roman" w:cs="Times New Roman"/>
            <w:color w:val="auto"/>
            <w:sz w:val="24"/>
            <w:szCs w:val="24"/>
          </w:rPr>
          <w:t>book</w:t>
        </w:r>
        <w:r w:rsidR="001E26F1" w:rsidRPr="008F25EB">
          <w:rPr>
            <w:rStyle w:val="a6"/>
            <w:rFonts w:ascii="Times New Roman" w:hAnsi="Times New Roman" w:cs="Times New Roman"/>
            <w:color w:val="auto"/>
            <w:sz w:val="24"/>
            <w:szCs w:val="24"/>
            <w:lang w:val="ru-RU"/>
          </w:rPr>
          <w:t>&amp;</w:t>
        </w:r>
        <w:r w:rsidR="001E26F1" w:rsidRPr="008F25EB">
          <w:rPr>
            <w:rStyle w:val="a6"/>
            <w:rFonts w:ascii="Times New Roman" w:hAnsi="Times New Roman" w:cs="Times New Roman"/>
            <w:color w:val="auto"/>
            <w:sz w:val="24"/>
            <w:szCs w:val="24"/>
          </w:rPr>
          <w:t>id</w:t>
        </w:r>
        <w:r w:rsidR="001E26F1" w:rsidRPr="008F25EB">
          <w:rPr>
            <w:rStyle w:val="a6"/>
            <w:rFonts w:ascii="Times New Roman" w:hAnsi="Times New Roman" w:cs="Times New Roman"/>
            <w:color w:val="auto"/>
            <w:sz w:val="24"/>
            <w:szCs w:val="24"/>
            <w:lang w:val="ru-RU"/>
          </w:rPr>
          <w:t>=438675</w:t>
        </w:r>
      </w:hyperlink>
    </w:p>
    <w:p w14:paraId="5386937C" w14:textId="77777777" w:rsidR="00B830CB" w:rsidRPr="008F25EB" w:rsidRDefault="00B830CB" w:rsidP="00AA07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val="ru-RU" w:eastAsia="ru-RU"/>
        </w:rPr>
      </w:pPr>
      <w:r w:rsidRPr="008F25EB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val="ru-RU" w:eastAsia="ru-RU"/>
        </w:rPr>
        <w:t>7.2. Дополнительная литература</w:t>
      </w:r>
    </w:p>
    <w:p w14:paraId="6CD4D163" w14:textId="77777777" w:rsidR="00B830CB" w:rsidRPr="008F25EB" w:rsidRDefault="00B830CB" w:rsidP="00AA07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F25EB">
        <w:rPr>
          <w:rFonts w:ascii="Times New Roman" w:eastAsia="Times New Roman" w:hAnsi="Times New Roman" w:cs="Times New Roman"/>
          <w:bCs/>
          <w:iCs/>
          <w:sz w:val="24"/>
          <w:szCs w:val="24"/>
          <w:lang w:val="ru-RU" w:eastAsia="ru-RU"/>
        </w:rPr>
        <w:t xml:space="preserve">1. </w:t>
      </w:r>
      <w:r w:rsidR="001E26F1" w:rsidRPr="008F25EB">
        <w:rPr>
          <w:rFonts w:ascii="Times New Roman" w:hAnsi="Times New Roman" w:cs="Times New Roman"/>
          <w:sz w:val="24"/>
          <w:szCs w:val="24"/>
          <w:lang w:val="ru-RU"/>
        </w:rPr>
        <w:t>История и философия науки : учебное пособие / Н.В.</w:t>
      </w:r>
      <w:r w:rsidR="001E26F1" w:rsidRPr="008F25EB">
        <w:rPr>
          <w:rFonts w:ascii="Times New Roman" w:hAnsi="Times New Roman" w:cs="Times New Roman"/>
          <w:sz w:val="24"/>
          <w:szCs w:val="24"/>
        </w:rPr>
        <w:t> </w:t>
      </w:r>
      <w:r w:rsidR="001E26F1" w:rsidRPr="008F25EB">
        <w:rPr>
          <w:rFonts w:ascii="Times New Roman" w:hAnsi="Times New Roman" w:cs="Times New Roman"/>
          <w:sz w:val="24"/>
          <w:szCs w:val="24"/>
          <w:lang w:val="ru-RU"/>
        </w:rPr>
        <w:t>Бряник, О.Н.</w:t>
      </w:r>
      <w:r w:rsidR="001E26F1" w:rsidRPr="008F25EB">
        <w:rPr>
          <w:rFonts w:ascii="Times New Roman" w:hAnsi="Times New Roman" w:cs="Times New Roman"/>
          <w:sz w:val="24"/>
          <w:szCs w:val="24"/>
        </w:rPr>
        <w:t> </w:t>
      </w:r>
      <w:r w:rsidR="001E26F1" w:rsidRPr="008F25EB">
        <w:rPr>
          <w:rFonts w:ascii="Times New Roman" w:hAnsi="Times New Roman" w:cs="Times New Roman"/>
          <w:sz w:val="24"/>
          <w:szCs w:val="24"/>
          <w:lang w:val="ru-RU"/>
        </w:rPr>
        <w:t>Томюк, Е.П.</w:t>
      </w:r>
      <w:r w:rsidR="001E26F1" w:rsidRPr="008F25EB">
        <w:rPr>
          <w:rFonts w:ascii="Times New Roman" w:hAnsi="Times New Roman" w:cs="Times New Roman"/>
          <w:sz w:val="24"/>
          <w:szCs w:val="24"/>
        </w:rPr>
        <w:t> </w:t>
      </w:r>
      <w:r w:rsidR="001E26F1" w:rsidRPr="008F25EB">
        <w:rPr>
          <w:rFonts w:ascii="Times New Roman" w:hAnsi="Times New Roman" w:cs="Times New Roman"/>
          <w:sz w:val="24"/>
          <w:szCs w:val="24"/>
          <w:lang w:val="ru-RU"/>
        </w:rPr>
        <w:t>Стародубцева, Л.Д.</w:t>
      </w:r>
      <w:r w:rsidR="001E26F1" w:rsidRPr="008F25EB">
        <w:rPr>
          <w:rFonts w:ascii="Times New Roman" w:hAnsi="Times New Roman" w:cs="Times New Roman"/>
          <w:sz w:val="24"/>
          <w:szCs w:val="24"/>
        </w:rPr>
        <w:t> </w:t>
      </w:r>
      <w:r w:rsidR="001E26F1" w:rsidRPr="008F25EB">
        <w:rPr>
          <w:rFonts w:ascii="Times New Roman" w:hAnsi="Times New Roman" w:cs="Times New Roman"/>
          <w:sz w:val="24"/>
          <w:szCs w:val="24"/>
          <w:lang w:val="ru-RU"/>
        </w:rPr>
        <w:t xml:space="preserve">Ламберов ; под ред. Н.В. Бряник, О.Н. Томюк ; Министерство образования и науки Российской Федерации, Уральский федеральный университет им. первого Президента России Б. Н. Ельцина. - Екатеринбург : Издательство Уральского университета, 2014. - 289 с. - Библиогр. в кн. - </w:t>
      </w:r>
      <w:r w:rsidR="001E26F1" w:rsidRPr="008F25EB">
        <w:rPr>
          <w:rFonts w:ascii="Times New Roman" w:hAnsi="Times New Roman" w:cs="Times New Roman"/>
          <w:sz w:val="24"/>
          <w:szCs w:val="24"/>
        </w:rPr>
        <w:t>ISBN</w:t>
      </w:r>
      <w:r w:rsidR="001E26F1" w:rsidRPr="008F25EB">
        <w:rPr>
          <w:rFonts w:ascii="Times New Roman" w:hAnsi="Times New Roman" w:cs="Times New Roman"/>
          <w:sz w:val="24"/>
          <w:szCs w:val="24"/>
          <w:lang w:val="ru-RU"/>
        </w:rPr>
        <w:t xml:space="preserve"> 978-5-7996-1142-2 ; То же [Электронный ресурс]. - </w:t>
      </w:r>
      <w:r w:rsidR="001E26F1" w:rsidRPr="008F25EB">
        <w:rPr>
          <w:rFonts w:ascii="Times New Roman" w:hAnsi="Times New Roman" w:cs="Times New Roman"/>
          <w:sz w:val="24"/>
          <w:szCs w:val="24"/>
        </w:rPr>
        <w:t>URL</w:t>
      </w:r>
      <w:r w:rsidR="001E26F1" w:rsidRPr="008F25EB">
        <w:rPr>
          <w:rFonts w:ascii="Times New Roman" w:hAnsi="Times New Roman" w:cs="Times New Roman"/>
          <w:sz w:val="24"/>
          <w:szCs w:val="24"/>
          <w:lang w:val="ru-RU"/>
        </w:rPr>
        <w:t>:</w:t>
      </w:r>
      <w:r w:rsidR="001E26F1" w:rsidRPr="008F25EB">
        <w:rPr>
          <w:rFonts w:ascii="Times New Roman" w:hAnsi="Times New Roman" w:cs="Times New Roman"/>
          <w:sz w:val="24"/>
          <w:szCs w:val="24"/>
        </w:rPr>
        <w:t> </w:t>
      </w:r>
      <w:hyperlink r:id="rId9" w:history="1">
        <w:r w:rsidR="001E26F1" w:rsidRPr="008F25EB">
          <w:rPr>
            <w:rStyle w:val="a6"/>
            <w:rFonts w:ascii="Times New Roman" w:hAnsi="Times New Roman" w:cs="Times New Roman"/>
            <w:color w:val="auto"/>
            <w:sz w:val="24"/>
            <w:szCs w:val="24"/>
          </w:rPr>
          <w:t>http</w:t>
        </w:r>
        <w:r w:rsidR="001E26F1" w:rsidRPr="008F25EB">
          <w:rPr>
            <w:rStyle w:val="a6"/>
            <w:rFonts w:ascii="Times New Roman" w:hAnsi="Times New Roman" w:cs="Times New Roman"/>
            <w:color w:val="auto"/>
            <w:sz w:val="24"/>
            <w:szCs w:val="24"/>
            <w:lang w:val="ru-RU"/>
          </w:rPr>
          <w:t>://</w:t>
        </w:r>
        <w:r w:rsidR="001E26F1" w:rsidRPr="008F25EB">
          <w:rPr>
            <w:rStyle w:val="a6"/>
            <w:rFonts w:ascii="Times New Roman" w:hAnsi="Times New Roman" w:cs="Times New Roman"/>
            <w:color w:val="auto"/>
            <w:sz w:val="24"/>
            <w:szCs w:val="24"/>
          </w:rPr>
          <w:t>biblioclub</w:t>
        </w:r>
        <w:r w:rsidR="001E26F1" w:rsidRPr="008F25EB">
          <w:rPr>
            <w:rStyle w:val="a6"/>
            <w:rFonts w:ascii="Times New Roman" w:hAnsi="Times New Roman" w:cs="Times New Roman"/>
            <w:color w:val="auto"/>
            <w:sz w:val="24"/>
            <w:szCs w:val="24"/>
            <w:lang w:val="ru-RU"/>
          </w:rPr>
          <w:t>.</w:t>
        </w:r>
        <w:r w:rsidR="001E26F1" w:rsidRPr="008F25EB">
          <w:rPr>
            <w:rStyle w:val="a6"/>
            <w:rFonts w:ascii="Times New Roman" w:hAnsi="Times New Roman" w:cs="Times New Roman"/>
            <w:color w:val="auto"/>
            <w:sz w:val="24"/>
            <w:szCs w:val="24"/>
          </w:rPr>
          <w:t>ru</w:t>
        </w:r>
        <w:r w:rsidR="001E26F1" w:rsidRPr="008F25EB">
          <w:rPr>
            <w:rStyle w:val="a6"/>
            <w:rFonts w:ascii="Times New Roman" w:hAnsi="Times New Roman" w:cs="Times New Roman"/>
            <w:color w:val="auto"/>
            <w:sz w:val="24"/>
            <w:szCs w:val="24"/>
            <w:lang w:val="ru-RU"/>
          </w:rPr>
          <w:t>/</w:t>
        </w:r>
        <w:r w:rsidR="001E26F1" w:rsidRPr="008F25EB">
          <w:rPr>
            <w:rStyle w:val="a6"/>
            <w:rFonts w:ascii="Times New Roman" w:hAnsi="Times New Roman" w:cs="Times New Roman"/>
            <w:color w:val="auto"/>
            <w:sz w:val="24"/>
            <w:szCs w:val="24"/>
          </w:rPr>
          <w:t>index</w:t>
        </w:r>
        <w:r w:rsidR="001E26F1" w:rsidRPr="008F25EB">
          <w:rPr>
            <w:rStyle w:val="a6"/>
            <w:rFonts w:ascii="Times New Roman" w:hAnsi="Times New Roman" w:cs="Times New Roman"/>
            <w:color w:val="auto"/>
            <w:sz w:val="24"/>
            <w:szCs w:val="24"/>
            <w:lang w:val="ru-RU"/>
          </w:rPr>
          <w:t>.</w:t>
        </w:r>
        <w:r w:rsidR="001E26F1" w:rsidRPr="008F25EB">
          <w:rPr>
            <w:rStyle w:val="a6"/>
            <w:rFonts w:ascii="Times New Roman" w:hAnsi="Times New Roman" w:cs="Times New Roman"/>
            <w:color w:val="auto"/>
            <w:sz w:val="24"/>
            <w:szCs w:val="24"/>
          </w:rPr>
          <w:t>php</w:t>
        </w:r>
        <w:r w:rsidR="001E26F1" w:rsidRPr="008F25EB">
          <w:rPr>
            <w:rStyle w:val="a6"/>
            <w:rFonts w:ascii="Times New Roman" w:hAnsi="Times New Roman" w:cs="Times New Roman"/>
            <w:color w:val="auto"/>
            <w:sz w:val="24"/>
            <w:szCs w:val="24"/>
            <w:lang w:val="ru-RU"/>
          </w:rPr>
          <w:t>?</w:t>
        </w:r>
        <w:r w:rsidR="001E26F1" w:rsidRPr="008F25EB">
          <w:rPr>
            <w:rStyle w:val="a6"/>
            <w:rFonts w:ascii="Times New Roman" w:hAnsi="Times New Roman" w:cs="Times New Roman"/>
            <w:color w:val="auto"/>
            <w:sz w:val="24"/>
            <w:szCs w:val="24"/>
          </w:rPr>
          <w:t>page</w:t>
        </w:r>
        <w:r w:rsidR="001E26F1" w:rsidRPr="008F25EB">
          <w:rPr>
            <w:rStyle w:val="a6"/>
            <w:rFonts w:ascii="Times New Roman" w:hAnsi="Times New Roman" w:cs="Times New Roman"/>
            <w:color w:val="auto"/>
            <w:sz w:val="24"/>
            <w:szCs w:val="24"/>
            <w:lang w:val="ru-RU"/>
          </w:rPr>
          <w:t>=</w:t>
        </w:r>
        <w:r w:rsidR="001E26F1" w:rsidRPr="008F25EB">
          <w:rPr>
            <w:rStyle w:val="a6"/>
            <w:rFonts w:ascii="Times New Roman" w:hAnsi="Times New Roman" w:cs="Times New Roman"/>
            <w:color w:val="auto"/>
            <w:sz w:val="24"/>
            <w:szCs w:val="24"/>
          </w:rPr>
          <w:t>book</w:t>
        </w:r>
        <w:r w:rsidR="001E26F1" w:rsidRPr="008F25EB">
          <w:rPr>
            <w:rStyle w:val="a6"/>
            <w:rFonts w:ascii="Times New Roman" w:hAnsi="Times New Roman" w:cs="Times New Roman"/>
            <w:color w:val="auto"/>
            <w:sz w:val="24"/>
            <w:szCs w:val="24"/>
            <w:lang w:val="ru-RU"/>
          </w:rPr>
          <w:t>&amp;</w:t>
        </w:r>
        <w:r w:rsidR="001E26F1" w:rsidRPr="008F25EB">
          <w:rPr>
            <w:rStyle w:val="a6"/>
            <w:rFonts w:ascii="Times New Roman" w:hAnsi="Times New Roman" w:cs="Times New Roman"/>
            <w:color w:val="auto"/>
            <w:sz w:val="24"/>
            <w:szCs w:val="24"/>
          </w:rPr>
          <w:t>id</w:t>
        </w:r>
        <w:r w:rsidR="001E26F1" w:rsidRPr="008F25EB">
          <w:rPr>
            <w:rStyle w:val="a6"/>
            <w:rFonts w:ascii="Times New Roman" w:hAnsi="Times New Roman" w:cs="Times New Roman"/>
            <w:color w:val="auto"/>
            <w:sz w:val="24"/>
            <w:szCs w:val="24"/>
            <w:lang w:val="ru-RU"/>
          </w:rPr>
          <w:t>=275721</w:t>
        </w:r>
      </w:hyperlink>
    </w:p>
    <w:p w14:paraId="3B71BEE6" w14:textId="77777777" w:rsidR="00B830CB" w:rsidRPr="008F25EB" w:rsidRDefault="00B830CB" w:rsidP="00AA07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F25EB">
        <w:rPr>
          <w:rFonts w:ascii="Times New Roman" w:hAnsi="Times New Roman" w:cs="Times New Roman"/>
          <w:sz w:val="24"/>
          <w:szCs w:val="24"/>
          <w:lang w:val="ru-RU"/>
        </w:rPr>
        <w:t xml:space="preserve">2. </w:t>
      </w:r>
      <w:r w:rsidR="001E26F1" w:rsidRPr="008F25EB">
        <w:rPr>
          <w:rFonts w:ascii="Times New Roman" w:hAnsi="Times New Roman" w:cs="Times New Roman"/>
          <w:sz w:val="24"/>
          <w:szCs w:val="24"/>
          <w:lang w:val="ru-RU"/>
        </w:rPr>
        <w:t>Гайденко, П.П. Научная рациональность и философский разум / П.П.</w:t>
      </w:r>
      <w:r w:rsidR="001E26F1" w:rsidRPr="008F25EB">
        <w:rPr>
          <w:rFonts w:ascii="Times New Roman" w:hAnsi="Times New Roman" w:cs="Times New Roman"/>
          <w:sz w:val="24"/>
          <w:szCs w:val="24"/>
        </w:rPr>
        <w:t> </w:t>
      </w:r>
      <w:r w:rsidR="001E26F1" w:rsidRPr="008F25EB">
        <w:rPr>
          <w:rFonts w:ascii="Times New Roman" w:hAnsi="Times New Roman" w:cs="Times New Roman"/>
          <w:sz w:val="24"/>
          <w:szCs w:val="24"/>
          <w:lang w:val="ru-RU"/>
        </w:rPr>
        <w:t xml:space="preserve">Гайденко. - Москва : Прогресс-Традиция, 2003. - 528 с. - </w:t>
      </w:r>
      <w:r w:rsidR="001E26F1" w:rsidRPr="008F25EB">
        <w:rPr>
          <w:rFonts w:ascii="Times New Roman" w:hAnsi="Times New Roman" w:cs="Times New Roman"/>
          <w:sz w:val="24"/>
          <w:szCs w:val="24"/>
        </w:rPr>
        <w:t>ISBN</w:t>
      </w:r>
      <w:r w:rsidR="001E26F1" w:rsidRPr="008F25EB">
        <w:rPr>
          <w:rFonts w:ascii="Times New Roman" w:hAnsi="Times New Roman" w:cs="Times New Roman"/>
          <w:sz w:val="24"/>
          <w:szCs w:val="24"/>
          <w:lang w:val="ru-RU"/>
        </w:rPr>
        <w:t xml:space="preserve"> 5-89826-142-7 ; То же [Электронный ресурс]. - </w:t>
      </w:r>
      <w:r w:rsidR="001E26F1" w:rsidRPr="008F25EB">
        <w:rPr>
          <w:rFonts w:ascii="Times New Roman" w:hAnsi="Times New Roman" w:cs="Times New Roman"/>
          <w:sz w:val="24"/>
          <w:szCs w:val="24"/>
        </w:rPr>
        <w:t>URL</w:t>
      </w:r>
      <w:r w:rsidR="001E26F1" w:rsidRPr="008F25EB">
        <w:rPr>
          <w:rFonts w:ascii="Times New Roman" w:hAnsi="Times New Roman" w:cs="Times New Roman"/>
          <w:sz w:val="24"/>
          <w:szCs w:val="24"/>
          <w:lang w:val="ru-RU"/>
        </w:rPr>
        <w:t>:</w:t>
      </w:r>
      <w:r w:rsidR="001E26F1" w:rsidRPr="008F25EB">
        <w:rPr>
          <w:rFonts w:ascii="Times New Roman" w:hAnsi="Times New Roman" w:cs="Times New Roman"/>
          <w:sz w:val="24"/>
          <w:szCs w:val="24"/>
        </w:rPr>
        <w:t> </w:t>
      </w:r>
      <w:hyperlink r:id="rId10" w:history="1">
        <w:r w:rsidR="001E26F1" w:rsidRPr="008F25EB">
          <w:rPr>
            <w:rStyle w:val="a6"/>
            <w:rFonts w:ascii="Times New Roman" w:hAnsi="Times New Roman" w:cs="Times New Roman"/>
            <w:color w:val="auto"/>
            <w:sz w:val="24"/>
            <w:szCs w:val="24"/>
          </w:rPr>
          <w:t>http</w:t>
        </w:r>
        <w:r w:rsidR="001E26F1" w:rsidRPr="008F25EB">
          <w:rPr>
            <w:rStyle w:val="a6"/>
            <w:rFonts w:ascii="Times New Roman" w:hAnsi="Times New Roman" w:cs="Times New Roman"/>
            <w:color w:val="auto"/>
            <w:sz w:val="24"/>
            <w:szCs w:val="24"/>
            <w:lang w:val="ru-RU"/>
          </w:rPr>
          <w:t>://</w:t>
        </w:r>
        <w:r w:rsidR="001E26F1" w:rsidRPr="008F25EB">
          <w:rPr>
            <w:rStyle w:val="a6"/>
            <w:rFonts w:ascii="Times New Roman" w:hAnsi="Times New Roman" w:cs="Times New Roman"/>
            <w:color w:val="auto"/>
            <w:sz w:val="24"/>
            <w:szCs w:val="24"/>
          </w:rPr>
          <w:t>biblioclub</w:t>
        </w:r>
        <w:r w:rsidR="001E26F1" w:rsidRPr="008F25EB">
          <w:rPr>
            <w:rStyle w:val="a6"/>
            <w:rFonts w:ascii="Times New Roman" w:hAnsi="Times New Roman" w:cs="Times New Roman"/>
            <w:color w:val="auto"/>
            <w:sz w:val="24"/>
            <w:szCs w:val="24"/>
            <w:lang w:val="ru-RU"/>
          </w:rPr>
          <w:t>.</w:t>
        </w:r>
        <w:r w:rsidR="001E26F1" w:rsidRPr="008F25EB">
          <w:rPr>
            <w:rStyle w:val="a6"/>
            <w:rFonts w:ascii="Times New Roman" w:hAnsi="Times New Roman" w:cs="Times New Roman"/>
            <w:color w:val="auto"/>
            <w:sz w:val="24"/>
            <w:szCs w:val="24"/>
          </w:rPr>
          <w:t>ru</w:t>
        </w:r>
        <w:r w:rsidR="001E26F1" w:rsidRPr="008F25EB">
          <w:rPr>
            <w:rStyle w:val="a6"/>
            <w:rFonts w:ascii="Times New Roman" w:hAnsi="Times New Roman" w:cs="Times New Roman"/>
            <w:color w:val="auto"/>
            <w:sz w:val="24"/>
            <w:szCs w:val="24"/>
            <w:lang w:val="ru-RU"/>
          </w:rPr>
          <w:t>/</w:t>
        </w:r>
        <w:r w:rsidR="001E26F1" w:rsidRPr="008F25EB">
          <w:rPr>
            <w:rStyle w:val="a6"/>
            <w:rFonts w:ascii="Times New Roman" w:hAnsi="Times New Roman" w:cs="Times New Roman"/>
            <w:color w:val="auto"/>
            <w:sz w:val="24"/>
            <w:szCs w:val="24"/>
          </w:rPr>
          <w:t>index</w:t>
        </w:r>
        <w:r w:rsidR="001E26F1" w:rsidRPr="008F25EB">
          <w:rPr>
            <w:rStyle w:val="a6"/>
            <w:rFonts w:ascii="Times New Roman" w:hAnsi="Times New Roman" w:cs="Times New Roman"/>
            <w:color w:val="auto"/>
            <w:sz w:val="24"/>
            <w:szCs w:val="24"/>
            <w:lang w:val="ru-RU"/>
          </w:rPr>
          <w:t>.</w:t>
        </w:r>
        <w:r w:rsidR="001E26F1" w:rsidRPr="008F25EB">
          <w:rPr>
            <w:rStyle w:val="a6"/>
            <w:rFonts w:ascii="Times New Roman" w:hAnsi="Times New Roman" w:cs="Times New Roman"/>
            <w:color w:val="auto"/>
            <w:sz w:val="24"/>
            <w:szCs w:val="24"/>
          </w:rPr>
          <w:t>php</w:t>
        </w:r>
        <w:r w:rsidR="001E26F1" w:rsidRPr="008F25EB">
          <w:rPr>
            <w:rStyle w:val="a6"/>
            <w:rFonts w:ascii="Times New Roman" w:hAnsi="Times New Roman" w:cs="Times New Roman"/>
            <w:color w:val="auto"/>
            <w:sz w:val="24"/>
            <w:szCs w:val="24"/>
            <w:lang w:val="ru-RU"/>
          </w:rPr>
          <w:t>?</w:t>
        </w:r>
        <w:r w:rsidR="001E26F1" w:rsidRPr="008F25EB">
          <w:rPr>
            <w:rStyle w:val="a6"/>
            <w:rFonts w:ascii="Times New Roman" w:hAnsi="Times New Roman" w:cs="Times New Roman"/>
            <w:color w:val="auto"/>
            <w:sz w:val="24"/>
            <w:szCs w:val="24"/>
          </w:rPr>
          <w:t>page</w:t>
        </w:r>
        <w:r w:rsidR="001E26F1" w:rsidRPr="008F25EB">
          <w:rPr>
            <w:rStyle w:val="a6"/>
            <w:rFonts w:ascii="Times New Roman" w:hAnsi="Times New Roman" w:cs="Times New Roman"/>
            <w:color w:val="auto"/>
            <w:sz w:val="24"/>
            <w:szCs w:val="24"/>
            <w:lang w:val="ru-RU"/>
          </w:rPr>
          <w:t>=</w:t>
        </w:r>
        <w:r w:rsidR="001E26F1" w:rsidRPr="008F25EB">
          <w:rPr>
            <w:rStyle w:val="a6"/>
            <w:rFonts w:ascii="Times New Roman" w:hAnsi="Times New Roman" w:cs="Times New Roman"/>
            <w:color w:val="auto"/>
            <w:sz w:val="24"/>
            <w:szCs w:val="24"/>
          </w:rPr>
          <w:t>book</w:t>
        </w:r>
        <w:r w:rsidR="001E26F1" w:rsidRPr="008F25EB">
          <w:rPr>
            <w:rStyle w:val="a6"/>
            <w:rFonts w:ascii="Times New Roman" w:hAnsi="Times New Roman" w:cs="Times New Roman"/>
            <w:color w:val="auto"/>
            <w:sz w:val="24"/>
            <w:szCs w:val="24"/>
            <w:lang w:val="ru-RU"/>
          </w:rPr>
          <w:t>&amp;</w:t>
        </w:r>
        <w:r w:rsidR="001E26F1" w:rsidRPr="008F25EB">
          <w:rPr>
            <w:rStyle w:val="a6"/>
            <w:rFonts w:ascii="Times New Roman" w:hAnsi="Times New Roman" w:cs="Times New Roman"/>
            <w:color w:val="auto"/>
            <w:sz w:val="24"/>
            <w:szCs w:val="24"/>
          </w:rPr>
          <w:t>id</w:t>
        </w:r>
        <w:r w:rsidR="001E26F1" w:rsidRPr="008F25EB">
          <w:rPr>
            <w:rStyle w:val="a6"/>
            <w:rFonts w:ascii="Times New Roman" w:hAnsi="Times New Roman" w:cs="Times New Roman"/>
            <w:color w:val="auto"/>
            <w:sz w:val="24"/>
            <w:szCs w:val="24"/>
            <w:lang w:val="ru-RU"/>
          </w:rPr>
          <w:t>=235155</w:t>
        </w:r>
      </w:hyperlink>
    </w:p>
    <w:p w14:paraId="15B541D1" w14:textId="77777777" w:rsidR="00B830CB" w:rsidRPr="008F25EB" w:rsidRDefault="00DF0EEC" w:rsidP="00AA07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F25EB">
        <w:rPr>
          <w:rFonts w:ascii="Times New Roman" w:hAnsi="Times New Roman" w:cs="Times New Roman"/>
          <w:sz w:val="24"/>
          <w:szCs w:val="24"/>
          <w:lang w:val="ru-RU"/>
        </w:rPr>
        <w:t>3</w:t>
      </w:r>
      <w:r w:rsidR="00B830CB" w:rsidRPr="008F25EB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r w:rsidR="001E26F1" w:rsidRPr="008F25EB">
        <w:rPr>
          <w:rFonts w:ascii="Times New Roman" w:hAnsi="Times New Roman" w:cs="Times New Roman"/>
          <w:sz w:val="24"/>
          <w:szCs w:val="24"/>
          <w:lang w:val="ru-RU"/>
        </w:rPr>
        <w:t>Пенроуз, Р. Структура пространства-времени / Р.</w:t>
      </w:r>
      <w:r w:rsidR="001E26F1" w:rsidRPr="008F25EB">
        <w:rPr>
          <w:rFonts w:ascii="Times New Roman" w:hAnsi="Times New Roman" w:cs="Times New Roman"/>
          <w:sz w:val="24"/>
          <w:szCs w:val="24"/>
        </w:rPr>
        <w:t> </w:t>
      </w:r>
      <w:r w:rsidR="001E26F1" w:rsidRPr="008F25EB">
        <w:rPr>
          <w:rFonts w:ascii="Times New Roman" w:hAnsi="Times New Roman" w:cs="Times New Roman"/>
          <w:sz w:val="24"/>
          <w:szCs w:val="24"/>
          <w:lang w:val="ru-RU"/>
        </w:rPr>
        <w:t xml:space="preserve">Пенроуз ; под ред. Я.Б. Зельдович, И.Д. Новикова ; пер. с англ. Л.П. Грищук, Н.В. Мицкевич. - Москва : Мир, 1972. - 183 с. : ил. ; То же [Электронный ресурс]. - </w:t>
      </w:r>
      <w:r w:rsidR="001E26F1" w:rsidRPr="008F25EB">
        <w:rPr>
          <w:rFonts w:ascii="Times New Roman" w:hAnsi="Times New Roman" w:cs="Times New Roman"/>
          <w:sz w:val="24"/>
          <w:szCs w:val="24"/>
        </w:rPr>
        <w:t>URL</w:t>
      </w:r>
      <w:r w:rsidR="001E26F1" w:rsidRPr="008F25EB">
        <w:rPr>
          <w:rFonts w:ascii="Times New Roman" w:hAnsi="Times New Roman" w:cs="Times New Roman"/>
          <w:sz w:val="24"/>
          <w:szCs w:val="24"/>
          <w:lang w:val="ru-RU"/>
        </w:rPr>
        <w:t>:</w:t>
      </w:r>
      <w:r w:rsidR="001E26F1" w:rsidRPr="008F25EB">
        <w:rPr>
          <w:rFonts w:ascii="Times New Roman" w:hAnsi="Times New Roman" w:cs="Times New Roman"/>
          <w:sz w:val="24"/>
          <w:szCs w:val="24"/>
        </w:rPr>
        <w:t> </w:t>
      </w:r>
      <w:hyperlink r:id="rId11" w:history="1">
        <w:r w:rsidR="001E26F1" w:rsidRPr="008F25EB">
          <w:rPr>
            <w:rStyle w:val="a6"/>
            <w:rFonts w:ascii="Times New Roman" w:hAnsi="Times New Roman" w:cs="Times New Roman"/>
            <w:color w:val="auto"/>
            <w:sz w:val="24"/>
            <w:szCs w:val="24"/>
          </w:rPr>
          <w:t>http</w:t>
        </w:r>
        <w:r w:rsidR="001E26F1" w:rsidRPr="008F25EB">
          <w:rPr>
            <w:rStyle w:val="a6"/>
            <w:rFonts w:ascii="Times New Roman" w:hAnsi="Times New Roman" w:cs="Times New Roman"/>
            <w:color w:val="auto"/>
            <w:sz w:val="24"/>
            <w:szCs w:val="24"/>
            <w:lang w:val="ru-RU"/>
          </w:rPr>
          <w:t>://</w:t>
        </w:r>
        <w:r w:rsidR="001E26F1" w:rsidRPr="008F25EB">
          <w:rPr>
            <w:rStyle w:val="a6"/>
            <w:rFonts w:ascii="Times New Roman" w:hAnsi="Times New Roman" w:cs="Times New Roman"/>
            <w:color w:val="auto"/>
            <w:sz w:val="24"/>
            <w:szCs w:val="24"/>
          </w:rPr>
          <w:t>biblioclub</w:t>
        </w:r>
        <w:r w:rsidR="001E26F1" w:rsidRPr="008F25EB">
          <w:rPr>
            <w:rStyle w:val="a6"/>
            <w:rFonts w:ascii="Times New Roman" w:hAnsi="Times New Roman" w:cs="Times New Roman"/>
            <w:color w:val="auto"/>
            <w:sz w:val="24"/>
            <w:szCs w:val="24"/>
            <w:lang w:val="ru-RU"/>
          </w:rPr>
          <w:t>.</w:t>
        </w:r>
        <w:r w:rsidR="001E26F1" w:rsidRPr="008F25EB">
          <w:rPr>
            <w:rStyle w:val="a6"/>
            <w:rFonts w:ascii="Times New Roman" w:hAnsi="Times New Roman" w:cs="Times New Roman"/>
            <w:color w:val="auto"/>
            <w:sz w:val="24"/>
            <w:szCs w:val="24"/>
          </w:rPr>
          <w:t>ru</w:t>
        </w:r>
        <w:r w:rsidR="001E26F1" w:rsidRPr="008F25EB">
          <w:rPr>
            <w:rStyle w:val="a6"/>
            <w:rFonts w:ascii="Times New Roman" w:hAnsi="Times New Roman" w:cs="Times New Roman"/>
            <w:color w:val="auto"/>
            <w:sz w:val="24"/>
            <w:szCs w:val="24"/>
            <w:lang w:val="ru-RU"/>
          </w:rPr>
          <w:t>/</w:t>
        </w:r>
        <w:r w:rsidR="001E26F1" w:rsidRPr="008F25EB">
          <w:rPr>
            <w:rStyle w:val="a6"/>
            <w:rFonts w:ascii="Times New Roman" w:hAnsi="Times New Roman" w:cs="Times New Roman"/>
            <w:color w:val="auto"/>
            <w:sz w:val="24"/>
            <w:szCs w:val="24"/>
          </w:rPr>
          <w:t>index</w:t>
        </w:r>
        <w:r w:rsidR="001E26F1" w:rsidRPr="008F25EB">
          <w:rPr>
            <w:rStyle w:val="a6"/>
            <w:rFonts w:ascii="Times New Roman" w:hAnsi="Times New Roman" w:cs="Times New Roman"/>
            <w:color w:val="auto"/>
            <w:sz w:val="24"/>
            <w:szCs w:val="24"/>
            <w:lang w:val="ru-RU"/>
          </w:rPr>
          <w:t>.</w:t>
        </w:r>
        <w:r w:rsidR="001E26F1" w:rsidRPr="008F25EB">
          <w:rPr>
            <w:rStyle w:val="a6"/>
            <w:rFonts w:ascii="Times New Roman" w:hAnsi="Times New Roman" w:cs="Times New Roman"/>
            <w:color w:val="auto"/>
            <w:sz w:val="24"/>
            <w:szCs w:val="24"/>
          </w:rPr>
          <w:t>php</w:t>
        </w:r>
        <w:r w:rsidR="001E26F1" w:rsidRPr="008F25EB">
          <w:rPr>
            <w:rStyle w:val="a6"/>
            <w:rFonts w:ascii="Times New Roman" w:hAnsi="Times New Roman" w:cs="Times New Roman"/>
            <w:color w:val="auto"/>
            <w:sz w:val="24"/>
            <w:szCs w:val="24"/>
            <w:lang w:val="ru-RU"/>
          </w:rPr>
          <w:t>?</w:t>
        </w:r>
        <w:r w:rsidR="001E26F1" w:rsidRPr="008F25EB">
          <w:rPr>
            <w:rStyle w:val="a6"/>
            <w:rFonts w:ascii="Times New Roman" w:hAnsi="Times New Roman" w:cs="Times New Roman"/>
            <w:color w:val="auto"/>
            <w:sz w:val="24"/>
            <w:szCs w:val="24"/>
          </w:rPr>
          <w:t>page</w:t>
        </w:r>
        <w:r w:rsidR="001E26F1" w:rsidRPr="008F25EB">
          <w:rPr>
            <w:rStyle w:val="a6"/>
            <w:rFonts w:ascii="Times New Roman" w:hAnsi="Times New Roman" w:cs="Times New Roman"/>
            <w:color w:val="auto"/>
            <w:sz w:val="24"/>
            <w:szCs w:val="24"/>
            <w:lang w:val="ru-RU"/>
          </w:rPr>
          <w:t>=</w:t>
        </w:r>
        <w:r w:rsidR="001E26F1" w:rsidRPr="008F25EB">
          <w:rPr>
            <w:rStyle w:val="a6"/>
            <w:rFonts w:ascii="Times New Roman" w:hAnsi="Times New Roman" w:cs="Times New Roman"/>
            <w:color w:val="auto"/>
            <w:sz w:val="24"/>
            <w:szCs w:val="24"/>
          </w:rPr>
          <w:t>book</w:t>
        </w:r>
        <w:r w:rsidR="001E26F1" w:rsidRPr="008F25EB">
          <w:rPr>
            <w:rStyle w:val="a6"/>
            <w:rFonts w:ascii="Times New Roman" w:hAnsi="Times New Roman" w:cs="Times New Roman"/>
            <w:color w:val="auto"/>
            <w:sz w:val="24"/>
            <w:szCs w:val="24"/>
            <w:lang w:val="ru-RU"/>
          </w:rPr>
          <w:t>&amp;</w:t>
        </w:r>
        <w:r w:rsidR="001E26F1" w:rsidRPr="008F25EB">
          <w:rPr>
            <w:rStyle w:val="a6"/>
            <w:rFonts w:ascii="Times New Roman" w:hAnsi="Times New Roman" w:cs="Times New Roman"/>
            <w:color w:val="auto"/>
            <w:sz w:val="24"/>
            <w:szCs w:val="24"/>
          </w:rPr>
          <w:t>id</w:t>
        </w:r>
        <w:r w:rsidR="001E26F1" w:rsidRPr="008F25EB">
          <w:rPr>
            <w:rStyle w:val="a6"/>
            <w:rFonts w:ascii="Times New Roman" w:hAnsi="Times New Roman" w:cs="Times New Roman"/>
            <w:color w:val="auto"/>
            <w:sz w:val="24"/>
            <w:szCs w:val="24"/>
            <w:lang w:val="ru-RU"/>
          </w:rPr>
          <w:t>=481462</w:t>
        </w:r>
      </w:hyperlink>
    </w:p>
    <w:p w14:paraId="65AAB49B" w14:textId="77777777" w:rsidR="00B830CB" w:rsidRPr="008F25EB" w:rsidRDefault="00DF0EEC" w:rsidP="00AA07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8F25EB">
        <w:rPr>
          <w:rFonts w:ascii="Times New Roman" w:hAnsi="Times New Roman" w:cs="Times New Roman"/>
          <w:color w:val="000000"/>
          <w:sz w:val="24"/>
          <w:szCs w:val="24"/>
          <w:lang w:val="ru-RU"/>
        </w:rPr>
        <w:t>4</w:t>
      </w:r>
      <w:r w:rsidR="00B830CB" w:rsidRPr="008F25EB">
        <w:rPr>
          <w:rFonts w:ascii="Times New Roman" w:hAnsi="Times New Roman" w:cs="Times New Roman"/>
          <w:color w:val="000000"/>
          <w:sz w:val="24"/>
          <w:szCs w:val="24"/>
          <w:lang w:val="ru-RU"/>
        </w:rPr>
        <w:t>. Рассел Б. А. История западной философии. Москва: Директ-Медиа, 2009.</w:t>
      </w:r>
      <w:hyperlink r:id="rId12" w:history="1">
        <w:r w:rsidR="00E908C1" w:rsidRPr="008F25EB">
          <w:rPr>
            <w:rStyle w:val="a6"/>
            <w:rFonts w:ascii="Times New Roman" w:hAnsi="Times New Roman" w:cs="Times New Roman"/>
            <w:sz w:val="24"/>
            <w:szCs w:val="24"/>
          </w:rPr>
          <w:t>http</w:t>
        </w:r>
        <w:r w:rsidR="00E908C1" w:rsidRPr="008F25EB">
          <w:rPr>
            <w:rStyle w:val="a6"/>
            <w:rFonts w:ascii="Times New Roman" w:hAnsi="Times New Roman" w:cs="Times New Roman"/>
            <w:sz w:val="24"/>
            <w:szCs w:val="24"/>
            <w:lang w:val="ru-RU"/>
          </w:rPr>
          <w:t>://</w:t>
        </w:r>
        <w:r w:rsidR="00E908C1" w:rsidRPr="008F25EB">
          <w:rPr>
            <w:rStyle w:val="a6"/>
            <w:rFonts w:ascii="Times New Roman" w:hAnsi="Times New Roman" w:cs="Times New Roman"/>
            <w:sz w:val="24"/>
            <w:szCs w:val="24"/>
          </w:rPr>
          <w:t>biblioclub</w:t>
        </w:r>
        <w:r w:rsidR="00E908C1" w:rsidRPr="008F25EB">
          <w:rPr>
            <w:rStyle w:val="a6"/>
            <w:rFonts w:ascii="Times New Roman" w:hAnsi="Times New Roman" w:cs="Times New Roman"/>
            <w:sz w:val="24"/>
            <w:szCs w:val="24"/>
            <w:lang w:val="ru-RU"/>
          </w:rPr>
          <w:t>.</w:t>
        </w:r>
        <w:r w:rsidR="00E908C1" w:rsidRPr="008F25EB">
          <w:rPr>
            <w:rStyle w:val="a6"/>
            <w:rFonts w:ascii="Times New Roman" w:hAnsi="Times New Roman" w:cs="Times New Roman"/>
            <w:sz w:val="24"/>
            <w:szCs w:val="24"/>
          </w:rPr>
          <w:t>ru</w:t>
        </w:r>
        <w:r w:rsidR="00E908C1" w:rsidRPr="008F25EB">
          <w:rPr>
            <w:rStyle w:val="a6"/>
            <w:rFonts w:ascii="Times New Roman" w:hAnsi="Times New Roman" w:cs="Times New Roman"/>
            <w:sz w:val="24"/>
            <w:szCs w:val="24"/>
            <w:lang w:val="ru-RU"/>
          </w:rPr>
          <w:t>/</w:t>
        </w:r>
        <w:r w:rsidR="00E908C1" w:rsidRPr="008F25EB">
          <w:rPr>
            <w:rStyle w:val="a6"/>
            <w:rFonts w:ascii="Times New Roman" w:hAnsi="Times New Roman" w:cs="Times New Roman"/>
            <w:sz w:val="24"/>
            <w:szCs w:val="24"/>
          </w:rPr>
          <w:t>index</w:t>
        </w:r>
        <w:r w:rsidR="00E908C1" w:rsidRPr="008F25EB">
          <w:rPr>
            <w:rStyle w:val="a6"/>
            <w:rFonts w:ascii="Times New Roman" w:hAnsi="Times New Roman" w:cs="Times New Roman"/>
            <w:sz w:val="24"/>
            <w:szCs w:val="24"/>
            <w:lang w:val="ru-RU"/>
          </w:rPr>
          <w:t>.</w:t>
        </w:r>
        <w:r w:rsidR="00E908C1" w:rsidRPr="008F25EB">
          <w:rPr>
            <w:rStyle w:val="a6"/>
            <w:rFonts w:ascii="Times New Roman" w:hAnsi="Times New Roman" w:cs="Times New Roman"/>
            <w:sz w:val="24"/>
            <w:szCs w:val="24"/>
          </w:rPr>
          <w:t>php</w:t>
        </w:r>
        <w:r w:rsidR="00E908C1" w:rsidRPr="008F25EB">
          <w:rPr>
            <w:rStyle w:val="a6"/>
            <w:rFonts w:ascii="Times New Roman" w:hAnsi="Times New Roman" w:cs="Times New Roman"/>
            <w:sz w:val="24"/>
            <w:szCs w:val="24"/>
            <w:lang w:val="ru-RU"/>
          </w:rPr>
          <w:t xml:space="preserve">? </w:t>
        </w:r>
        <w:r w:rsidR="00E908C1" w:rsidRPr="008F25EB">
          <w:rPr>
            <w:rStyle w:val="a6"/>
            <w:rFonts w:ascii="Times New Roman" w:hAnsi="Times New Roman" w:cs="Times New Roman"/>
            <w:sz w:val="24"/>
            <w:szCs w:val="24"/>
          </w:rPr>
          <w:t>page</w:t>
        </w:r>
        <w:r w:rsidR="00E908C1" w:rsidRPr="008F25EB">
          <w:rPr>
            <w:rStyle w:val="a6"/>
            <w:rFonts w:ascii="Times New Roman" w:hAnsi="Times New Roman" w:cs="Times New Roman"/>
            <w:sz w:val="24"/>
            <w:szCs w:val="24"/>
            <w:lang w:val="ru-RU"/>
          </w:rPr>
          <w:t>=</w:t>
        </w:r>
        <w:r w:rsidR="00E908C1" w:rsidRPr="008F25EB">
          <w:rPr>
            <w:rStyle w:val="a6"/>
            <w:rFonts w:ascii="Times New Roman" w:hAnsi="Times New Roman" w:cs="Times New Roman"/>
            <w:sz w:val="24"/>
            <w:szCs w:val="24"/>
          </w:rPr>
          <w:t>book</w:t>
        </w:r>
        <w:r w:rsidR="00E908C1" w:rsidRPr="008F25EB">
          <w:rPr>
            <w:rStyle w:val="a6"/>
            <w:rFonts w:ascii="Times New Roman" w:hAnsi="Times New Roman" w:cs="Times New Roman"/>
            <w:sz w:val="24"/>
            <w:szCs w:val="24"/>
            <w:lang w:val="ru-RU"/>
          </w:rPr>
          <w:t>&amp;</w:t>
        </w:r>
        <w:r w:rsidR="00E908C1" w:rsidRPr="008F25EB">
          <w:rPr>
            <w:rStyle w:val="a6"/>
            <w:rFonts w:ascii="Times New Roman" w:hAnsi="Times New Roman" w:cs="Times New Roman"/>
            <w:sz w:val="24"/>
            <w:szCs w:val="24"/>
          </w:rPr>
          <w:t>id</w:t>
        </w:r>
        <w:r w:rsidR="00E908C1" w:rsidRPr="008F25EB">
          <w:rPr>
            <w:rStyle w:val="a6"/>
            <w:rFonts w:ascii="Times New Roman" w:hAnsi="Times New Roman" w:cs="Times New Roman"/>
            <w:sz w:val="24"/>
            <w:szCs w:val="24"/>
            <w:lang w:val="ru-RU"/>
          </w:rPr>
          <w:t>=36293</w:t>
        </w:r>
      </w:hyperlink>
    </w:p>
    <w:p w14:paraId="60DF9BA9" w14:textId="77777777" w:rsidR="00B830CB" w:rsidRPr="008F25EB" w:rsidRDefault="00DF0EEC" w:rsidP="00AA07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8F25EB">
        <w:rPr>
          <w:rFonts w:ascii="Times New Roman" w:hAnsi="Times New Roman" w:cs="Times New Roman"/>
          <w:color w:val="000000"/>
          <w:sz w:val="24"/>
          <w:szCs w:val="24"/>
          <w:lang w:val="ru-RU"/>
        </w:rPr>
        <w:t>5</w:t>
      </w:r>
      <w:r w:rsidR="00B830CB" w:rsidRPr="008F25EB">
        <w:rPr>
          <w:rFonts w:ascii="Times New Roman" w:hAnsi="Times New Roman" w:cs="Times New Roman"/>
          <w:color w:val="000000"/>
          <w:sz w:val="24"/>
          <w:szCs w:val="24"/>
          <w:lang w:val="ru-RU"/>
        </w:rPr>
        <w:t>. Хокинг С., Эллис Д., Смородинский Я. А. Крупномасштабная структура пространства-времени. Москва: Мир, 1972.</w:t>
      </w:r>
      <w:hyperlink r:id="rId13" w:history="1">
        <w:r w:rsidR="00E908C1" w:rsidRPr="008F25EB">
          <w:rPr>
            <w:rStyle w:val="a6"/>
            <w:rFonts w:ascii="Times New Roman" w:hAnsi="Times New Roman" w:cs="Times New Roman"/>
            <w:sz w:val="24"/>
            <w:szCs w:val="24"/>
          </w:rPr>
          <w:t>http</w:t>
        </w:r>
        <w:r w:rsidR="00E908C1" w:rsidRPr="008F25EB">
          <w:rPr>
            <w:rStyle w:val="a6"/>
            <w:rFonts w:ascii="Times New Roman" w:hAnsi="Times New Roman" w:cs="Times New Roman"/>
            <w:sz w:val="24"/>
            <w:szCs w:val="24"/>
            <w:lang w:val="ru-RU"/>
          </w:rPr>
          <w:t>://</w:t>
        </w:r>
        <w:r w:rsidR="00E908C1" w:rsidRPr="008F25EB">
          <w:rPr>
            <w:rStyle w:val="a6"/>
            <w:rFonts w:ascii="Times New Roman" w:hAnsi="Times New Roman" w:cs="Times New Roman"/>
            <w:sz w:val="24"/>
            <w:szCs w:val="24"/>
          </w:rPr>
          <w:t>biblioclub</w:t>
        </w:r>
        <w:r w:rsidR="00E908C1" w:rsidRPr="008F25EB">
          <w:rPr>
            <w:rStyle w:val="a6"/>
            <w:rFonts w:ascii="Times New Roman" w:hAnsi="Times New Roman" w:cs="Times New Roman"/>
            <w:sz w:val="24"/>
            <w:szCs w:val="24"/>
            <w:lang w:val="ru-RU"/>
          </w:rPr>
          <w:t>.</w:t>
        </w:r>
        <w:r w:rsidR="00E908C1" w:rsidRPr="008F25EB">
          <w:rPr>
            <w:rStyle w:val="a6"/>
            <w:rFonts w:ascii="Times New Roman" w:hAnsi="Times New Roman" w:cs="Times New Roman"/>
            <w:sz w:val="24"/>
            <w:szCs w:val="24"/>
          </w:rPr>
          <w:t>ru</w:t>
        </w:r>
        <w:r w:rsidR="00E908C1" w:rsidRPr="008F25EB">
          <w:rPr>
            <w:rStyle w:val="a6"/>
            <w:rFonts w:ascii="Times New Roman" w:hAnsi="Times New Roman" w:cs="Times New Roman"/>
            <w:sz w:val="24"/>
            <w:szCs w:val="24"/>
            <w:lang w:val="ru-RU"/>
          </w:rPr>
          <w:t>/</w:t>
        </w:r>
        <w:r w:rsidR="00E908C1" w:rsidRPr="008F25EB">
          <w:rPr>
            <w:rStyle w:val="a6"/>
            <w:rFonts w:ascii="Times New Roman" w:hAnsi="Times New Roman" w:cs="Times New Roman"/>
            <w:sz w:val="24"/>
            <w:szCs w:val="24"/>
          </w:rPr>
          <w:t>index</w:t>
        </w:r>
        <w:r w:rsidR="00E908C1" w:rsidRPr="008F25EB">
          <w:rPr>
            <w:rStyle w:val="a6"/>
            <w:rFonts w:ascii="Times New Roman" w:hAnsi="Times New Roman" w:cs="Times New Roman"/>
            <w:sz w:val="24"/>
            <w:szCs w:val="24"/>
            <w:lang w:val="ru-RU"/>
          </w:rPr>
          <w:t>.</w:t>
        </w:r>
        <w:r w:rsidR="00E908C1" w:rsidRPr="008F25EB">
          <w:rPr>
            <w:rStyle w:val="a6"/>
            <w:rFonts w:ascii="Times New Roman" w:hAnsi="Times New Roman" w:cs="Times New Roman"/>
            <w:sz w:val="24"/>
            <w:szCs w:val="24"/>
          </w:rPr>
          <w:t>php</w:t>
        </w:r>
        <w:r w:rsidR="00E908C1" w:rsidRPr="008F25EB">
          <w:rPr>
            <w:rStyle w:val="a6"/>
            <w:rFonts w:ascii="Times New Roman" w:hAnsi="Times New Roman" w:cs="Times New Roman"/>
            <w:sz w:val="24"/>
            <w:szCs w:val="24"/>
            <w:lang w:val="ru-RU"/>
          </w:rPr>
          <w:t xml:space="preserve">? </w:t>
        </w:r>
        <w:r w:rsidR="00E908C1" w:rsidRPr="008F25EB">
          <w:rPr>
            <w:rStyle w:val="a6"/>
            <w:rFonts w:ascii="Times New Roman" w:hAnsi="Times New Roman" w:cs="Times New Roman"/>
            <w:sz w:val="24"/>
            <w:szCs w:val="24"/>
          </w:rPr>
          <w:t>page</w:t>
        </w:r>
        <w:r w:rsidR="00E908C1" w:rsidRPr="008F25EB">
          <w:rPr>
            <w:rStyle w:val="a6"/>
            <w:rFonts w:ascii="Times New Roman" w:hAnsi="Times New Roman" w:cs="Times New Roman"/>
            <w:sz w:val="24"/>
            <w:szCs w:val="24"/>
            <w:lang w:val="ru-RU"/>
          </w:rPr>
          <w:t>=</w:t>
        </w:r>
        <w:r w:rsidR="00E908C1" w:rsidRPr="008F25EB">
          <w:rPr>
            <w:rStyle w:val="a6"/>
            <w:rFonts w:ascii="Times New Roman" w:hAnsi="Times New Roman" w:cs="Times New Roman"/>
            <w:sz w:val="24"/>
            <w:szCs w:val="24"/>
          </w:rPr>
          <w:t>book</w:t>
        </w:r>
        <w:r w:rsidR="00E908C1" w:rsidRPr="008F25EB">
          <w:rPr>
            <w:rStyle w:val="a6"/>
            <w:rFonts w:ascii="Times New Roman" w:hAnsi="Times New Roman" w:cs="Times New Roman"/>
            <w:sz w:val="24"/>
            <w:szCs w:val="24"/>
            <w:lang w:val="ru-RU"/>
          </w:rPr>
          <w:t>&amp;</w:t>
        </w:r>
        <w:r w:rsidR="00E908C1" w:rsidRPr="008F25EB">
          <w:rPr>
            <w:rStyle w:val="a6"/>
            <w:rFonts w:ascii="Times New Roman" w:hAnsi="Times New Roman" w:cs="Times New Roman"/>
            <w:sz w:val="24"/>
            <w:szCs w:val="24"/>
          </w:rPr>
          <w:t>id</w:t>
        </w:r>
        <w:r w:rsidR="00E908C1" w:rsidRPr="008F25EB">
          <w:rPr>
            <w:rStyle w:val="a6"/>
            <w:rFonts w:ascii="Times New Roman" w:hAnsi="Times New Roman" w:cs="Times New Roman"/>
            <w:sz w:val="24"/>
            <w:szCs w:val="24"/>
            <w:lang w:val="ru-RU"/>
          </w:rPr>
          <w:t>=481451</w:t>
        </w:r>
      </w:hyperlink>
    </w:p>
    <w:p w14:paraId="7D639E2C" w14:textId="77777777" w:rsidR="00B830CB" w:rsidRPr="00491616" w:rsidRDefault="00B830CB" w:rsidP="00AA07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val="ru-RU" w:eastAsia="ru-RU"/>
        </w:rPr>
      </w:pPr>
      <w:r w:rsidRPr="008F25EB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val="ru-RU" w:eastAsia="ru-RU"/>
        </w:rPr>
        <w:t>7.3. Перечень учебно-методического</w:t>
      </w:r>
      <w:r w:rsidRPr="00491616">
        <w:rPr>
          <w:rFonts w:ascii="Times New Roman" w:eastAsia="Times New Roman" w:hAnsi="Times New Roman"/>
          <w:bCs/>
          <w:i/>
          <w:iCs/>
          <w:sz w:val="24"/>
          <w:szCs w:val="24"/>
          <w:lang w:val="ru-RU" w:eastAsia="ru-RU"/>
        </w:rPr>
        <w:t xml:space="preserve"> обеспечения для самостоятельной работы обучающихся по дисциплине</w:t>
      </w:r>
    </w:p>
    <w:p w14:paraId="71B800E2" w14:textId="77777777" w:rsidR="00B830CB" w:rsidRPr="009D510C" w:rsidRDefault="00B830CB" w:rsidP="00AA07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1. </w:t>
      </w:r>
      <w:r w:rsidRPr="009D510C">
        <w:rPr>
          <w:rFonts w:ascii="Times New Roman" w:hAnsi="Times New Roman" w:cs="Times New Roman"/>
          <w:color w:val="000000"/>
          <w:sz w:val="24"/>
          <w:szCs w:val="24"/>
          <w:lang w:val="ru-RU"/>
        </w:rPr>
        <w:t>Глуздов В.А., Касьян А.А. Философия науки и образования: Учебно-метод.пособие. Нижний Новгород: НГПУ, 2010.</w:t>
      </w:r>
    </w:p>
    <w:p w14:paraId="3B06C487" w14:textId="77777777" w:rsidR="00B830CB" w:rsidRPr="00E908C1" w:rsidRDefault="00B830CB" w:rsidP="00AA07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2. </w:t>
      </w:r>
      <w:r w:rsidRPr="009D510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Хаджаров М. Х.  История и философия науки: учебно-методическое пособие. </w:t>
      </w:r>
      <w:r w:rsidRPr="00B830CB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Оренбург</w:t>
      </w:r>
      <w:r w:rsidRPr="00E908C1">
        <w:rPr>
          <w:rFonts w:ascii="Times New Roman" w:hAnsi="Times New Roman" w:cs="Times New Roman"/>
          <w:color w:val="000000"/>
          <w:sz w:val="24"/>
          <w:szCs w:val="24"/>
        </w:rPr>
        <w:t xml:space="preserve">: </w:t>
      </w:r>
      <w:r w:rsidRPr="00B830CB">
        <w:rPr>
          <w:rFonts w:ascii="Times New Roman" w:hAnsi="Times New Roman" w:cs="Times New Roman"/>
          <w:color w:val="000000"/>
          <w:sz w:val="24"/>
          <w:szCs w:val="24"/>
          <w:lang w:val="ru-RU"/>
        </w:rPr>
        <w:t>ОГУ</w:t>
      </w:r>
      <w:r w:rsidRPr="00E908C1">
        <w:rPr>
          <w:rFonts w:ascii="Times New Roman" w:hAnsi="Times New Roman" w:cs="Times New Roman"/>
          <w:color w:val="000000"/>
          <w:sz w:val="24"/>
          <w:szCs w:val="24"/>
        </w:rPr>
        <w:t>, 2017.</w:t>
      </w:r>
      <w:r w:rsidR="00E908C1" w:rsidRPr="00E908C1">
        <w:rPr>
          <w:rFonts w:ascii="Times New Roman" w:hAnsi="Times New Roman" w:cs="Times New Roman"/>
          <w:color w:val="000000"/>
          <w:sz w:val="24"/>
          <w:szCs w:val="24"/>
        </w:rPr>
        <w:t>http://biblioclub.ru/index.php? page=book&amp;id=467407</w:t>
      </w:r>
    </w:p>
    <w:p w14:paraId="0DAE5493" w14:textId="77777777" w:rsidR="00B830CB" w:rsidRPr="00E908C1" w:rsidRDefault="00B830CB" w:rsidP="00AA07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73EF4399" w14:textId="77777777" w:rsidR="00491616" w:rsidRDefault="00491616" w:rsidP="00AA07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val="ru-RU" w:eastAsia="ru-RU"/>
        </w:rPr>
      </w:pPr>
      <w:r w:rsidRPr="00491616">
        <w:rPr>
          <w:rFonts w:ascii="Times New Roman" w:eastAsia="Times New Roman" w:hAnsi="Times New Roman"/>
          <w:bCs/>
          <w:i/>
          <w:iCs/>
          <w:sz w:val="24"/>
          <w:szCs w:val="24"/>
          <w:lang w:val="ru-RU" w:eastAsia="ru-RU"/>
        </w:rPr>
        <w:lastRenderedPageBreak/>
        <w:t>7.4. Перечень ресурсов информационно-телекоммуникационной сети «Интернет», необходимых для освоения дисциплины</w:t>
      </w:r>
    </w:p>
    <w:p w14:paraId="3D012743" w14:textId="77777777" w:rsidR="00DC6749" w:rsidRPr="00DC6749" w:rsidRDefault="00DC6749" w:rsidP="00DC67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lang w:val="ru-RU"/>
        </w:rPr>
      </w:pPr>
      <w:r w:rsidRPr="00DC6749">
        <w:rPr>
          <w:rFonts w:ascii="Times New Roman" w:hAnsi="Times New Roman"/>
          <w:color w:val="000000"/>
          <w:sz w:val="24"/>
          <w:szCs w:val="24"/>
          <w:lang w:val="ru-RU"/>
        </w:rPr>
        <w:t xml:space="preserve">- </w:t>
      </w:r>
      <w:r>
        <w:rPr>
          <w:rFonts w:ascii="Times New Roman" w:hAnsi="Times New Roman"/>
          <w:color w:val="000000"/>
          <w:sz w:val="24"/>
          <w:szCs w:val="24"/>
        </w:rPr>
        <w:t>http</w:t>
      </w:r>
      <w:r w:rsidRPr="00DC6749">
        <w:rPr>
          <w:rFonts w:ascii="Times New Roman" w:hAnsi="Times New Roman"/>
          <w:color w:val="000000"/>
          <w:sz w:val="24"/>
          <w:szCs w:val="24"/>
          <w:lang w:val="ru-RU"/>
        </w:rPr>
        <w:t>://</w:t>
      </w:r>
      <w:r>
        <w:rPr>
          <w:rFonts w:ascii="Times New Roman" w:hAnsi="Times New Roman"/>
          <w:color w:val="000000"/>
          <w:sz w:val="24"/>
          <w:szCs w:val="24"/>
        </w:rPr>
        <w:t>www</w:t>
      </w:r>
      <w:r w:rsidRPr="00DC6749">
        <w:rPr>
          <w:rFonts w:ascii="Times New Roman" w:hAnsi="Times New Roman"/>
          <w:color w:val="000000"/>
          <w:sz w:val="24"/>
          <w:szCs w:val="24"/>
          <w:lang w:val="ru-RU"/>
        </w:rPr>
        <w:t>.</w:t>
      </w:r>
      <w:r>
        <w:rPr>
          <w:rFonts w:ascii="Times New Roman" w:hAnsi="Times New Roman"/>
          <w:color w:val="000000"/>
          <w:sz w:val="24"/>
          <w:szCs w:val="24"/>
        </w:rPr>
        <w:t>biblioclub</w:t>
      </w:r>
      <w:r w:rsidRPr="00DC6749">
        <w:rPr>
          <w:rFonts w:ascii="Times New Roman" w:hAnsi="Times New Roman"/>
          <w:color w:val="000000"/>
          <w:sz w:val="24"/>
          <w:szCs w:val="24"/>
          <w:lang w:val="ru-RU"/>
        </w:rPr>
        <w:t>.</w:t>
      </w:r>
      <w:r>
        <w:rPr>
          <w:rFonts w:ascii="Times New Roman" w:hAnsi="Times New Roman"/>
          <w:color w:val="000000"/>
          <w:sz w:val="24"/>
          <w:szCs w:val="24"/>
        </w:rPr>
        <w:t>ru</w:t>
      </w:r>
      <w:r w:rsidRPr="00DC6749">
        <w:rPr>
          <w:rFonts w:ascii="Times New Roman" w:hAnsi="Times New Roman"/>
          <w:color w:val="000000"/>
          <w:sz w:val="24"/>
          <w:szCs w:val="24"/>
          <w:lang w:val="ru-RU"/>
        </w:rPr>
        <w:t xml:space="preserve"> ЭБС «Университетская библиотека онлайн»</w:t>
      </w:r>
    </w:p>
    <w:p w14:paraId="704C17B8" w14:textId="77777777" w:rsidR="00DC6749" w:rsidRPr="00DC6749" w:rsidRDefault="00DC6749" w:rsidP="00DC67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lang w:val="ru-RU"/>
        </w:rPr>
      </w:pPr>
      <w:r w:rsidRPr="00DC6749">
        <w:rPr>
          <w:rFonts w:ascii="Times New Roman" w:hAnsi="Times New Roman"/>
          <w:color w:val="000000"/>
          <w:sz w:val="24"/>
          <w:szCs w:val="24"/>
          <w:lang w:val="ru-RU"/>
        </w:rPr>
        <w:t xml:space="preserve">- </w:t>
      </w:r>
      <w:r>
        <w:rPr>
          <w:rFonts w:ascii="Times New Roman" w:hAnsi="Times New Roman"/>
          <w:color w:val="000000"/>
          <w:sz w:val="24"/>
          <w:szCs w:val="24"/>
        </w:rPr>
        <w:t>http</w:t>
      </w:r>
      <w:r w:rsidRPr="00DC6749">
        <w:rPr>
          <w:rFonts w:ascii="Times New Roman" w:hAnsi="Times New Roman"/>
          <w:color w:val="000000"/>
          <w:sz w:val="24"/>
          <w:szCs w:val="24"/>
          <w:lang w:val="ru-RU"/>
        </w:rPr>
        <w:t>://</w:t>
      </w:r>
      <w:r>
        <w:rPr>
          <w:rFonts w:ascii="Times New Roman" w:hAnsi="Times New Roman"/>
          <w:color w:val="000000"/>
          <w:sz w:val="24"/>
          <w:szCs w:val="24"/>
        </w:rPr>
        <w:t>www</w:t>
      </w:r>
      <w:r w:rsidRPr="00DC6749">
        <w:rPr>
          <w:rFonts w:ascii="Times New Roman" w:hAnsi="Times New Roman"/>
          <w:color w:val="000000"/>
          <w:sz w:val="24"/>
          <w:szCs w:val="24"/>
          <w:lang w:val="ru-RU"/>
        </w:rPr>
        <w:t>.</w:t>
      </w:r>
      <w:r>
        <w:rPr>
          <w:rFonts w:ascii="Times New Roman" w:hAnsi="Times New Roman"/>
          <w:color w:val="000000"/>
          <w:sz w:val="24"/>
          <w:szCs w:val="24"/>
        </w:rPr>
        <w:t>elibrary</w:t>
      </w:r>
      <w:r w:rsidRPr="00DC6749">
        <w:rPr>
          <w:rFonts w:ascii="Times New Roman" w:hAnsi="Times New Roman"/>
          <w:color w:val="000000"/>
          <w:sz w:val="24"/>
          <w:szCs w:val="24"/>
          <w:lang w:val="ru-RU"/>
        </w:rPr>
        <w:t>.</w:t>
      </w:r>
      <w:r>
        <w:rPr>
          <w:rFonts w:ascii="Times New Roman" w:hAnsi="Times New Roman"/>
          <w:color w:val="000000"/>
          <w:sz w:val="24"/>
          <w:szCs w:val="24"/>
        </w:rPr>
        <w:t>ru</w:t>
      </w:r>
      <w:r w:rsidRPr="00DC6749">
        <w:rPr>
          <w:rFonts w:ascii="Times New Roman" w:hAnsi="Times New Roman"/>
          <w:color w:val="000000"/>
          <w:sz w:val="24"/>
          <w:szCs w:val="24"/>
          <w:lang w:val="ru-RU"/>
        </w:rPr>
        <w:t xml:space="preserve"> Научная электронная библиотека</w:t>
      </w:r>
    </w:p>
    <w:p w14:paraId="3236DAA4" w14:textId="77777777" w:rsidR="00DC6749" w:rsidRPr="00DC6749" w:rsidRDefault="00DC6749" w:rsidP="00DC67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lang w:val="ru-RU"/>
        </w:rPr>
      </w:pPr>
      <w:r w:rsidRPr="00DC6749">
        <w:rPr>
          <w:rFonts w:ascii="Times New Roman" w:hAnsi="Times New Roman"/>
          <w:color w:val="000000"/>
          <w:sz w:val="24"/>
          <w:szCs w:val="24"/>
          <w:lang w:val="ru-RU"/>
        </w:rPr>
        <w:t xml:space="preserve">- </w:t>
      </w:r>
      <w:r>
        <w:rPr>
          <w:rFonts w:ascii="Times New Roman" w:hAnsi="Times New Roman"/>
          <w:color w:val="000000"/>
          <w:sz w:val="24"/>
          <w:szCs w:val="24"/>
        </w:rPr>
        <w:t>http</w:t>
      </w:r>
      <w:r w:rsidRPr="00DC6749">
        <w:rPr>
          <w:rFonts w:ascii="Times New Roman" w:hAnsi="Times New Roman"/>
          <w:color w:val="000000"/>
          <w:sz w:val="24"/>
          <w:szCs w:val="24"/>
          <w:lang w:val="ru-RU"/>
        </w:rPr>
        <w:t>://</w:t>
      </w:r>
      <w:r>
        <w:rPr>
          <w:rFonts w:ascii="Times New Roman" w:hAnsi="Times New Roman"/>
          <w:color w:val="000000"/>
          <w:sz w:val="24"/>
          <w:szCs w:val="24"/>
        </w:rPr>
        <w:t>www</w:t>
      </w:r>
      <w:r w:rsidRPr="00DC6749">
        <w:rPr>
          <w:rFonts w:ascii="Times New Roman" w:hAnsi="Times New Roman"/>
          <w:color w:val="000000"/>
          <w:sz w:val="24"/>
          <w:szCs w:val="24"/>
          <w:lang w:val="ru-RU"/>
        </w:rPr>
        <w:t>.</w:t>
      </w:r>
      <w:r>
        <w:rPr>
          <w:rFonts w:ascii="Times New Roman" w:hAnsi="Times New Roman"/>
          <w:color w:val="000000"/>
          <w:sz w:val="24"/>
          <w:szCs w:val="24"/>
        </w:rPr>
        <w:t>ebiblioteka</w:t>
      </w:r>
      <w:r w:rsidRPr="00DC6749">
        <w:rPr>
          <w:rFonts w:ascii="Times New Roman" w:hAnsi="Times New Roman"/>
          <w:color w:val="000000"/>
          <w:sz w:val="24"/>
          <w:szCs w:val="24"/>
          <w:lang w:val="ru-RU"/>
        </w:rPr>
        <w:t>.</w:t>
      </w:r>
      <w:r>
        <w:rPr>
          <w:rFonts w:ascii="Times New Roman" w:hAnsi="Times New Roman"/>
          <w:color w:val="000000"/>
          <w:sz w:val="24"/>
          <w:szCs w:val="24"/>
        </w:rPr>
        <w:t>ru</w:t>
      </w:r>
      <w:r w:rsidRPr="00DC6749">
        <w:rPr>
          <w:rFonts w:ascii="Times New Roman" w:hAnsi="Times New Roman"/>
          <w:color w:val="000000"/>
          <w:sz w:val="24"/>
          <w:szCs w:val="24"/>
          <w:lang w:val="ru-RU"/>
        </w:rPr>
        <w:t xml:space="preserve"> Универсальные базы данных изданий</w:t>
      </w:r>
    </w:p>
    <w:p w14:paraId="7D6E9586" w14:textId="77777777" w:rsidR="00DC6749" w:rsidRPr="00DC6749" w:rsidRDefault="00DC6749" w:rsidP="00DC67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lang w:val="ru-RU"/>
        </w:rPr>
      </w:pPr>
      <w:r w:rsidRPr="00DC6749">
        <w:rPr>
          <w:rFonts w:ascii="Times New Roman" w:hAnsi="Times New Roman"/>
          <w:color w:val="000000"/>
          <w:sz w:val="24"/>
          <w:szCs w:val="24"/>
          <w:lang w:val="ru-RU"/>
        </w:rPr>
        <w:t xml:space="preserve">- </w:t>
      </w:r>
      <w:r>
        <w:rPr>
          <w:rFonts w:ascii="Times New Roman" w:hAnsi="Times New Roman"/>
          <w:color w:val="000000"/>
          <w:sz w:val="24"/>
          <w:szCs w:val="24"/>
        </w:rPr>
        <w:t>http</w:t>
      </w:r>
      <w:r w:rsidRPr="00DC6749">
        <w:rPr>
          <w:rFonts w:ascii="Times New Roman" w:hAnsi="Times New Roman"/>
          <w:color w:val="000000"/>
          <w:sz w:val="24"/>
          <w:szCs w:val="24"/>
          <w:lang w:val="ru-RU"/>
        </w:rPr>
        <w:t>://</w:t>
      </w:r>
      <w:r>
        <w:rPr>
          <w:rFonts w:ascii="Times New Roman" w:hAnsi="Times New Roman"/>
          <w:color w:val="000000"/>
          <w:sz w:val="24"/>
          <w:szCs w:val="24"/>
        </w:rPr>
        <w:t>www</w:t>
      </w:r>
      <w:r w:rsidRPr="00DC6749">
        <w:rPr>
          <w:rFonts w:ascii="Times New Roman" w:hAnsi="Times New Roman"/>
          <w:color w:val="000000"/>
          <w:sz w:val="24"/>
          <w:szCs w:val="24"/>
          <w:lang w:val="ru-RU"/>
        </w:rPr>
        <w:t>.</w:t>
      </w:r>
      <w:r>
        <w:rPr>
          <w:rFonts w:ascii="Times New Roman" w:hAnsi="Times New Roman"/>
          <w:color w:val="000000"/>
          <w:sz w:val="24"/>
          <w:szCs w:val="24"/>
        </w:rPr>
        <w:t>ru</w:t>
      </w:r>
      <w:r w:rsidRPr="00DC6749">
        <w:rPr>
          <w:rFonts w:ascii="Times New Roman" w:hAnsi="Times New Roman"/>
          <w:color w:val="000000"/>
          <w:sz w:val="24"/>
          <w:szCs w:val="24"/>
          <w:lang w:val="ru-RU"/>
        </w:rPr>
        <w:t>.</w:t>
      </w:r>
      <w:r>
        <w:rPr>
          <w:rFonts w:ascii="Times New Roman" w:hAnsi="Times New Roman"/>
          <w:color w:val="000000"/>
          <w:sz w:val="24"/>
          <w:szCs w:val="24"/>
        </w:rPr>
        <w:t>spinform</w:t>
      </w:r>
      <w:r w:rsidRPr="00DC6749">
        <w:rPr>
          <w:rFonts w:ascii="Times New Roman" w:hAnsi="Times New Roman"/>
          <w:color w:val="000000"/>
          <w:sz w:val="24"/>
          <w:szCs w:val="24"/>
          <w:lang w:val="ru-RU"/>
        </w:rPr>
        <w:t>.</w:t>
      </w:r>
      <w:r>
        <w:rPr>
          <w:rFonts w:ascii="Times New Roman" w:hAnsi="Times New Roman"/>
          <w:color w:val="000000"/>
          <w:sz w:val="24"/>
          <w:szCs w:val="24"/>
        </w:rPr>
        <w:t>ru</w:t>
      </w:r>
      <w:r w:rsidRPr="00DC6749">
        <w:rPr>
          <w:rFonts w:ascii="Times New Roman" w:hAnsi="Times New Roman"/>
          <w:color w:val="000000"/>
          <w:sz w:val="24"/>
          <w:szCs w:val="24"/>
          <w:lang w:val="ru-RU"/>
        </w:rPr>
        <w:t>/</w:t>
      </w:r>
      <w:r>
        <w:rPr>
          <w:rFonts w:ascii="Times New Roman" w:hAnsi="Times New Roman"/>
          <w:color w:val="000000"/>
          <w:sz w:val="24"/>
          <w:szCs w:val="24"/>
        </w:rPr>
        <w:t>ru</w:t>
      </w:r>
      <w:r w:rsidRPr="00DC6749">
        <w:rPr>
          <w:rFonts w:ascii="Times New Roman" w:hAnsi="Times New Roman"/>
          <w:color w:val="000000"/>
          <w:sz w:val="24"/>
          <w:szCs w:val="24"/>
          <w:lang w:val="ru-RU"/>
        </w:rPr>
        <w:t xml:space="preserve"> Базы данных по законодательству Российской Федерации</w:t>
      </w:r>
    </w:p>
    <w:p w14:paraId="166B2E9E" w14:textId="77777777" w:rsidR="00DC6749" w:rsidRPr="00DC6749" w:rsidRDefault="00DC6749" w:rsidP="00DC67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lang w:val="ru-RU"/>
        </w:rPr>
      </w:pPr>
      <w:r w:rsidRPr="00DC6749">
        <w:rPr>
          <w:rFonts w:ascii="Times New Roman" w:hAnsi="Times New Roman"/>
          <w:color w:val="000000"/>
          <w:sz w:val="24"/>
          <w:szCs w:val="24"/>
          <w:lang w:val="ru-RU"/>
        </w:rPr>
        <w:t xml:space="preserve">- </w:t>
      </w:r>
      <w:r>
        <w:rPr>
          <w:rFonts w:ascii="Times New Roman" w:hAnsi="Times New Roman"/>
          <w:color w:val="000000"/>
          <w:sz w:val="24"/>
          <w:szCs w:val="24"/>
        </w:rPr>
        <w:t>http</w:t>
      </w:r>
      <w:r w:rsidRPr="00DC6749">
        <w:rPr>
          <w:rFonts w:ascii="Times New Roman" w:hAnsi="Times New Roman"/>
          <w:color w:val="000000"/>
          <w:sz w:val="24"/>
          <w:szCs w:val="24"/>
          <w:lang w:val="ru-RU"/>
        </w:rPr>
        <w:t>://</w:t>
      </w:r>
      <w:r>
        <w:rPr>
          <w:rFonts w:ascii="Times New Roman" w:hAnsi="Times New Roman"/>
          <w:color w:val="000000"/>
          <w:sz w:val="24"/>
          <w:szCs w:val="24"/>
        </w:rPr>
        <w:t>www</w:t>
      </w:r>
      <w:r w:rsidRPr="00DC6749">
        <w:rPr>
          <w:rFonts w:ascii="Times New Roman" w:hAnsi="Times New Roman"/>
          <w:color w:val="000000"/>
          <w:sz w:val="24"/>
          <w:szCs w:val="24"/>
          <w:lang w:val="ru-RU"/>
        </w:rPr>
        <w:t>.</w:t>
      </w:r>
      <w:r>
        <w:rPr>
          <w:rFonts w:ascii="Times New Roman" w:hAnsi="Times New Roman"/>
          <w:color w:val="000000"/>
          <w:sz w:val="24"/>
          <w:szCs w:val="24"/>
        </w:rPr>
        <w:t>garant</w:t>
      </w:r>
      <w:r w:rsidRPr="00DC6749">
        <w:rPr>
          <w:rFonts w:ascii="Times New Roman" w:hAnsi="Times New Roman"/>
          <w:color w:val="000000"/>
          <w:sz w:val="24"/>
          <w:szCs w:val="24"/>
          <w:lang w:val="ru-RU"/>
        </w:rPr>
        <w:t>.</w:t>
      </w:r>
      <w:r>
        <w:rPr>
          <w:rFonts w:ascii="Times New Roman" w:hAnsi="Times New Roman"/>
          <w:color w:val="000000"/>
          <w:sz w:val="24"/>
          <w:szCs w:val="24"/>
        </w:rPr>
        <w:t>ru</w:t>
      </w:r>
      <w:r w:rsidRPr="00DC6749">
        <w:rPr>
          <w:rFonts w:ascii="Times New Roman" w:hAnsi="Times New Roman"/>
          <w:color w:val="000000"/>
          <w:sz w:val="24"/>
          <w:szCs w:val="24"/>
          <w:lang w:val="ru-RU"/>
        </w:rPr>
        <w:t>ГАРАНТ – Законодательство (кодексы, законы, указы…)</w:t>
      </w:r>
    </w:p>
    <w:p w14:paraId="28E81D78" w14:textId="77777777" w:rsidR="00DC6749" w:rsidRPr="00DC6749" w:rsidRDefault="00DC6749" w:rsidP="00DC67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lang w:val="ru-RU"/>
        </w:rPr>
      </w:pPr>
      <w:r w:rsidRPr="00DC6749">
        <w:rPr>
          <w:rFonts w:ascii="Times New Roman" w:hAnsi="Times New Roman"/>
          <w:color w:val="000000"/>
          <w:sz w:val="24"/>
          <w:szCs w:val="24"/>
          <w:lang w:val="ru-RU"/>
        </w:rPr>
        <w:t xml:space="preserve">- </w:t>
      </w:r>
      <w:r>
        <w:rPr>
          <w:rFonts w:ascii="Times New Roman" w:hAnsi="Times New Roman"/>
          <w:color w:val="000000"/>
          <w:sz w:val="24"/>
          <w:szCs w:val="24"/>
        </w:rPr>
        <w:t>http</w:t>
      </w:r>
      <w:r w:rsidRPr="00DC6749">
        <w:rPr>
          <w:rFonts w:ascii="Times New Roman" w:hAnsi="Times New Roman"/>
          <w:color w:val="000000"/>
          <w:sz w:val="24"/>
          <w:szCs w:val="24"/>
          <w:lang w:val="ru-RU"/>
        </w:rPr>
        <w:t>://</w:t>
      </w:r>
      <w:r>
        <w:rPr>
          <w:rFonts w:ascii="Times New Roman" w:hAnsi="Times New Roman"/>
          <w:color w:val="000000"/>
          <w:sz w:val="24"/>
          <w:szCs w:val="24"/>
        </w:rPr>
        <w:t>www</w:t>
      </w:r>
      <w:r w:rsidRPr="00DC6749">
        <w:rPr>
          <w:rFonts w:ascii="Times New Roman" w:hAnsi="Times New Roman"/>
          <w:color w:val="000000"/>
          <w:sz w:val="24"/>
          <w:szCs w:val="24"/>
          <w:lang w:val="ru-RU"/>
        </w:rPr>
        <w:t>.</w:t>
      </w:r>
      <w:r>
        <w:rPr>
          <w:rFonts w:ascii="Times New Roman" w:hAnsi="Times New Roman"/>
          <w:color w:val="000000"/>
          <w:sz w:val="24"/>
          <w:szCs w:val="24"/>
        </w:rPr>
        <w:t>garant</w:t>
      </w:r>
      <w:r w:rsidRPr="00DC6749">
        <w:rPr>
          <w:rFonts w:ascii="Times New Roman" w:hAnsi="Times New Roman"/>
          <w:color w:val="000000"/>
          <w:sz w:val="24"/>
          <w:szCs w:val="24"/>
          <w:lang w:val="ru-RU"/>
        </w:rPr>
        <w:t>.</w:t>
      </w:r>
      <w:r>
        <w:rPr>
          <w:rFonts w:ascii="Times New Roman" w:hAnsi="Times New Roman"/>
          <w:color w:val="000000"/>
          <w:sz w:val="24"/>
          <w:szCs w:val="24"/>
        </w:rPr>
        <w:t>ru</w:t>
      </w:r>
      <w:r w:rsidRPr="00DC6749">
        <w:rPr>
          <w:rFonts w:ascii="Times New Roman" w:hAnsi="Times New Roman"/>
          <w:color w:val="000000"/>
          <w:sz w:val="24"/>
          <w:szCs w:val="24"/>
          <w:lang w:val="ru-RU"/>
        </w:rPr>
        <w:t xml:space="preserve">  Консультант Плюс</w:t>
      </w:r>
    </w:p>
    <w:p w14:paraId="6BBF55AA" w14:textId="77777777" w:rsidR="00B00C66" w:rsidRPr="00DC6749" w:rsidRDefault="00B00C66" w:rsidP="00AA07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val="ru-RU" w:eastAsia="ru-RU"/>
        </w:rPr>
      </w:pPr>
      <w:r w:rsidRPr="00DC6749">
        <w:rPr>
          <w:rFonts w:ascii="Times New Roman" w:eastAsia="Times New Roman" w:hAnsi="Times New Roman"/>
          <w:bCs/>
          <w:iCs/>
          <w:sz w:val="24"/>
          <w:szCs w:val="24"/>
          <w:lang w:val="ru-RU" w:eastAsia="ru-RU"/>
        </w:rPr>
        <w:t>ЭУМК «Инновационные процессы в образовании», размещенный в ЭОИС «</w:t>
      </w:r>
      <w:r w:rsidRPr="00DC674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MOODL</w:t>
      </w:r>
      <w:r w:rsidRPr="00DC6749">
        <w:rPr>
          <w:rFonts w:ascii="Times New Roman" w:eastAsia="Times New Roman" w:hAnsi="Times New Roman"/>
          <w:bCs/>
          <w:iCs/>
          <w:sz w:val="24"/>
          <w:szCs w:val="24"/>
          <w:lang w:val="ru-RU" w:eastAsia="ru-RU"/>
        </w:rPr>
        <w:t>» Мининского университета.</w:t>
      </w:r>
    </w:p>
    <w:p w14:paraId="26464921" w14:textId="77777777" w:rsidR="00491616" w:rsidRPr="00491616" w:rsidRDefault="00491616" w:rsidP="00AA07E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val="ru-RU" w:eastAsia="ru-RU"/>
        </w:rPr>
      </w:pPr>
      <w:r w:rsidRPr="00491616">
        <w:rPr>
          <w:rFonts w:ascii="Times New Roman" w:eastAsia="Times New Roman" w:hAnsi="Times New Roman"/>
          <w:b/>
          <w:bCs/>
          <w:sz w:val="24"/>
          <w:szCs w:val="24"/>
          <w:lang w:val="ru-RU" w:eastAsia="ru-RU"/>
        </w:rPr>
        <w:t>8. Фонды оценочных средств</w:t>
      </w:r>
    </w:p>
    <w:p w14:paraId="71703FE4" w14:textId="77777777" w:rsidR="00491616" w:rsidRDefault="00491616" w:rsidP="00AA07EB">
      <w:pPr>
        <w:spacing w:after="0" w:line="36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val="ru-RU" w:eastAsia="ru-RU"/>
        </w:rPr>
      </w:pPr>
      <w:r w:rsidRPr="00491616">
        <w:rPr>
          <w:rFonts w:ascii="Times New Roman" w:eastAsia="Times New Roman" w:hAnsi="Times New Roman"/>
          <w:spacing w:val="-4"/>
          <w:sz w:val="24"/>
          <w:szCs w:val="24"/>
          <w:lang w:val="ru-RU" w:eastAsia="ru-RU"/>
        </w:rPr>
        <w:t>Фонд оценочных средств представлен в Приложении 1.</w:t>
      </w:r>
    </w:p>
    <w:p w14:paraId="7A5003E9" w14:textId="77777777" w:rsidR="00DC6749" w:rsidRPr="00DC6749" w:rsidRDefault="00DC6749" w:rsidP="00DC674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val="ru-RU" w:eastAsia="ru-RU"/>
        </w:rPr>
      </w:pPr>
      <w:r w:rsidRPr="00DC6749">
        <w:rPr>
          <w:rFonts w:ascii="Times New Roman" w:eastAsia="Times New Roman" w:hAnsi="Times New Roman"/>
          <w:b/>
          <w:bCs/>
          <w:sz w:val="24"/>
          <w:szCs w:val="24"/>
          <w:lang w:val="ru-RU" w:eastAsia="ru-RU"/>
        </w:rPr>
        <w:t>9. Материально-техническое обеспечение образовательного процесса по дисциплине</w:t>
      </w:r>
    </w:p>
    <w:p w14:paraId="6AB30C09" w14:textId="77777777" w:rsidR="00DC6749" w:rsidRPr="00DC6749" w:rsidRDefault="00DC6749" w:rsidP="00DC67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val="ru-RU" w:eastAsia="ru-RU"/>
        </w:rPr>
      </w:pPr>
      <w:bookmarkStart w:id="2" w:name="_Toc28"/>
      <w:r w:rsidRPr="00DC6749">
        <w:rPr>
          <w:rFonts w:ascii="Times New Roman" w:eastAsia="Times New Roman" w:hAnsi="Times New Roman"/>
          <w:bCs/>
          <w:i/>
          <w:iCs/>
          <w:sz w:val="24"/>
          <w:szCs w:val="24"/>
          <w:lang w:val="ru-RU" w:eastAsia="ru-RU"/>
        </w:rPr>
        <w:t>9.1. Описание материально-технической базы</w:t>
      </w:r>
      <w:bookmarkEnd w:id="2"/>
    </w:p>
    <w:p w14:paraId="71E1A1FD" w14:textId="77777777" w:rsidR="00DC6749" w:rsidRDefault="00DC6749" w:rsidP="00DC6749">
      <w:pPr>
        <w:pStyle w:val="justifyspacing01indent"/>
        <w:spacing w:line="240" w:lineRule="auto"/>
        <w:ind w:firstLine="709"/>
      </w:pPr>
      <w:r>
        <w:rPr>
          <w:rStyle w:val="font12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14:paraId="78105640" w14:textId="77777777" w:rsidR="00DC6749" w:rsidRPr="00DC6749" w:rsidRDefault="00DC6749" w:rsidP="00DC67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val="ru-RU" w:eastAsia="ru-RU"/>
        </w:rPr>
      </w:pPr>
      <w:bookmarkStart w:id="3" w:name="_Toc29"/>
      <w:r w:rsidRPr="00DC6749">
        <w:rPr>
          <w:rFonts w:ascii="Times New Roman" w:eastAsia="Times New Roman" w:hAnsi="Times New Roman"/>
          <w:bCs/>
          <w:i/>
          <w:iCs/>
          <w:sz w:val="24"/>
          <w:szCs w:val="24"/>
          <w:lang w:val="ru-RU"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  <w:bookmarkEnd w:id="3"/>
    </w:p>
    <w:p w14:paraId="25C9D275" w14:textId="77777777" w:rsidR="00B00C66" w:rsidRPr="00DC6749" w:rsidRDefault="00DC6749" w:rsidP="00DC674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val="ru-RU" w:eastAsia="ru-RU"/>
        </w:rPr>
      </w:pPr>
      <w:r w:rsidRPr="00DC6749">
        <w:rPr>
          <w:rStyle w:val="font12"/>
          <w:rFonts w:eastAsia="Calibri"/>
          <w:lang w:val="ru-RU"/>
        </w:rPr>
        <w:t xml:space="preserve">Планируется использование традиционных программных средств, таких как средства </w:t>
      </w:r>
      <w:r>
        <w:rPr>
          <w:rStyle w:val="font12"/>
          <w:rFonts w:eastAsia="Calibri"/>
        </w:rPr>
        <w:t>MicrosoftWord</w:t>
      </w:r>
      <w:r w:rsidRPr="00DC6749">
        <w:rPr>
          <w:rStyle w:val="font12"/>
          <w:rFonts w:eastAsia="Calibri"/>
          <w:lang w:val="ru-RU"/>
        </w:rPr>
        <w:t xml:space="preserve">, </w:t>
      </w:r>
      <w:r>
        <w:rPr>
          <w:rStyle w:val="font12"/>
          <w:rFonts w:eastAsia="Calibri"/>
        </w:rPr>
        <w:t>PowerPoint</w:t>
      </w:r>
      <w:r w:rsidRPr="00DC6749">
        <w:rPr>
          <w:rStyle w:val="font12"/>
          <w:rFonts w:eastAsia="Calibri"/>
          <w:lang w:val="ru-RU"/>
        </w:rPr>
        <w:t xml:space="preserve">, </w:t>
      </w:r>
      <w:r>
        <w:rPr>
          <w:rStyle w:val="font12"/>
          <w:rFonts w:eastAsia="Calibri"/>
        </w:rPr>
        <w:t>MicrosoftInternetExplorer</w:t>
      </w:r>
      <w:r w:rsidRPr="00DC6749">
        <w:rPr>
          <w:rStyle w:val="font12"/>
          <w:rFonts w:eastAsia="Calibri"/>
          <w:lang w:val="ru-RU"/>
        </w:rPr>
        <w:t xml:space="preserve"> и других, а также средств организации взаимодействия с обучающимися в ЭИОС Мининского университета, в том числе взаимодействия с помощью разнообразных сетевых ресурсов, например</w:t>
      </w:r>
      <w:r>
        <w:rPr>
          <w:rStyle w:val="font12"/>
          <w:rFonts w:eastAsia="Calibri"/>
        </w:rPr>
        <w:t>Google</w:t>
      </w:r>
      <w:r w:rsidRPr="00DC6749">
        <w:rPr>
          <w:rStyle w:val="font12"/>
          <w:rFonts w:eastAsia="Calibri"/>
          <w:lang w:val="ru-RU"/>
        </w:rPr>
        <w:t>-сервисов.</w:t>
      </w:r>
    </w:p>
    <w:p w14:paraId="4A9B9A0F" w14:textId="77777777" w:rsidR="00491616" w:rsidRPr="00491616" w:rsidRDefault="00491616" w:rsidP="00AA07E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val="ru-RU" w:eastAsia="ru-RU"/>
        </w:rPr>
      </w:pPr>
    </w:p>
    <w:p w14:paraId="4E721D32" w14:textId="77777777" w:rsidR="00491616" w:rsidRPr="00491616" w:rsidRDefault="00491616" w:rsidP="00AA07E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val="ru-RU" w:eastAsia="ru-RU"/>
        </w:rPr>
      </w:pPr>
    </w:p>
    <w:p w14:paraId="0AD6E8A6" w14:textId="77777777" w:rsidR="00491616" w:rsidRPr="00491616" w:rsidRDefault="00491616" w:rsidP="00AA07E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val="ru-RU" w:eastAsia="ru-RU"/>
        </w:rPr>
      </w:pPr>
    </w:p>
    <w:p w14:paraId="71A7E7D7" w14:textId="77777777" w:rsidR="00491616" w:rsidRPr="00491616" w:rsidRDefault="00491616" w:rsidP="00AA07E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val="ru-RU" w:eastAsia="ru-RU"/>
        </w:rPr>
      </w:pPr>
    </w:p>
    <w:p w14:paraId="51762482" w14:textId="77777777" w:rsidR="006D30EA" w:rsidRPr="00945D63" w:rsidRDefault="006D30EA" w:rsidP="00AA07EB">
      <w:pPr>
        <w:spacing w:after="0" w:line="360" w:lineRule="auto"/>
        <w:rPr>
          <w:lang w:val="ru-RU"/>
        </w:rPr>
      </w:pPr>
    </w:p>
    <w:sectPr w:rsidR="006D30EA" w:rsidRPr="00945D63" w:rsidSect="005C2846">
      <w:pgSz w:w="11906" w:h="16838"/>
      <w:pgMar w:top="709" w:right="850" w:bottom="284" w:left="1701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1" w:author="Admin" w:date="2020-06-03T16:15:00Z" w:initials="A">
    <w:p w14:paraId="2AC7FE20" w14:textId="77777777" w:rsidR="00AE0DDC" w:rsidRPr="00AE0DDC" w:rsidRDefault="00AE0DDC">
      <w:pPr>
        <w:pStyle w:val="ab"/>
        <w:rPr>
          <w:lang w:val="ru-RU"/>
        </w:rPr>
      </w:pPr>
      <w:r>
        <w:rPr>
          <w:rStyle w:val="aa"/>
        </w:rPr>
        <w:annotationRef/>
      </w:r>
      <w:r>
        <w:rPr>
          <w:lang w:val="ru-RU"/>
        </w:rPr>
        <w:t>Перепроверить часы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2AC7FE20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494668"/>
    <w:multiLevelType w:val="hybridMultilevel"/>
    <w:tmpl w:val="AC7CB9E6"/>
    <w:lvl w:ilvl="0" w:tplc="BB180EE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3C3C3C"/>
        <w:sz w:val="1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E6A5605"/>
    <w:multiLevelType w:val="multilevel"/>
    <w:tmpl w:val="80B2A46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3D027E"/>
    <w:multiLevelType w:val="multilevel"/>
    <w:tmpl w:val="87E864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D57525C"/>
    <w:multiLevelType w:val="hybridMultilevel"/>
    <w:tmpl w:val="09348DD2"/>
    <w:lvl w:ilvl="0" w:tplc="8012B0F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59C653A3"/>
    <w:multiLevelType w:val="hybridMultilevel"/>
    <w:tmpl w:val="77346C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F9C11DD"/>
    <w:multiLevelType w:val="hybridMultilevel"/>
    <w:tmpl w:val="197E6F0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5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ED20ED"/>
    <w:rsid w:val="00000E60"/>
    <w:rsid w:val="0000220E"/>
    <w:rsid w:val="000105ED"/>
    <w:rsid w:val="0002238B"/>
    <w:rsid w:val="00047372"/>
    <w:rsid w:val="00072DB7"/>
    <w:rsid w:val="00073003"/>
    <w:rsid w:val="00082993"/>
    <w:rsid w:val="000932D6"/>
    <w:rsid w:val="0009797B"/>
    <w:rsid w:val="000A22CD"/>
    <w:rsid w:val="000A5886"/>
    <w:rsid w:val="000B1B1D"/>
    <w:rsid w:val="000B6854"/>
    <w:rsid w:val="000B77B2"/>
    <w:rsid w:val="000D76F1"/>
    <w:rsid w:val="000E1A62"/>
    <w:rsid w:val="000E73CD"/>
    <w:rsid w:val="001032D5"/>
    <w:rsid w:val="001164A1"/>
    <w:rsid w:val="001166E8"/>
    <w:rsid w:val="00140341"/>
    <w:rsid w:val="00145A17"/>
    <w:rsid w:val="0014642B"/>
    <w:rsid w:val="00185738"/>
    <w:rsid w:val="001940DE"/>
    <w:rsid w:val="001B2610"/>
    <w:rsid w:val="001B7C6D"/>
    <w:rsid w:val="001C1402"/>
    <w:rsid w:val="001E26F1"/>
    <w:rsid w:val="001F49F2"/>
    <w:rsid w:val="001F7030"/>
    <w:rsid w:val="00215AD9"/>
    <w:rsid w:val="00237160"/>
    <w:rsid w:val="00256A13"/>
    <w:rsid w:val="00256C51"/>
    <w:rsid w:val="00283C87"/>
    <w:rsid w:val="002A0C95"/>
    <w:rsid w:val="002A6E1C"/>
    <w:rsid w:val="002A71C1"/>
    <w:rsid w:val="002A75F7"/>
    <w:rsid w:val="002B2FA6"/>
    <w:rsid w:val="002E601D"/>
    <w:rsid w:val="003013B2"/>
    <w:rsid w:val="00340E82"/>
    <w:rsid w:val="003627D5"/>
    <w:rsid w:val="003658CD"/>
    <w:rsid w:val="00373ED2"/>
    <w:rsid w:val="003A0AFE"/>
    <w:rsid w:val="003B64DF"/>
    <w:rsid w:val="003D1EB2"/>
    <w:rsid w:val="003E62AC"/>
    <w:rsid w:val="003F5C1D"/>
    <w:rsid w:val="00400CB5"/>
    <w:rsid w:val="0043627D"/>
    <w:rsid w:val="004401E8"/>
    <w:rsid w:val="004622F8"/>
    <w:rsid w:val="004750F3"/>
    <w:rsid w:val="00491616"/>
    <w:rsid w:val="00493B99"/>
    <w:rsid w:val="004C0F10"/>
    <w:rsid w:val="004C22B1"/>
    <w:rsid w:val="004D0BE6"/>
    <w:rsid w:val="004E5025"/>
    <w:rsid w:val="00525420"/>
    <w:rsid w:val="005362B8"/>
    <w:rsid w:val="00571CAB"/>
    <w:rsid w:val="00574606"/>
    <w:rsid w:val="005F08E7"/>
    <w:rsid w:val="005F243E"/>
    <w:rsid w:val="00606902"/>
    <w:rsid w:val="006619B6"/>
    <w:rsid w:val="00664D3E"/>
    <w:rsid w:val="00686087"/>
    <w:rsid w:val="006937D7"/>
    <w:rsid w:val="006A0068"/>
    <w:rsid w:val="006C4C48"/>
    <w:rsid w:val="006D30EA"/>
    <w:rsid w:val="006F6BF0"/>
    <w:rsid w:val="00702763"/>
    <w:rsid w:val="00707DA5"/>
    <w:rsid w:val="00734D5D"/>
    <w:rsid w:val="007424C8"/>
    <w:rsid w:val="00790A49"/>
    <w:rsid w:val="007A6285"/>
    <w:rsid w:val="007B1105"/>
    <w:rsid w:val="007B3831"/>
    <w:rsid w:val="007B3DCE"/>
    <w:rsid w:val="007D3DEA"/>
    <w:rsid w:val="007D6E75"/>
    <w:rsid w:val="007E2F76"/>
    <w:rsid w:val="007E6181"/>
    <w:rsid w:val="0082707D"/>
    <w:rsid w:val="00834E33"/>
    <w:rsid w:val="00846815"/>
    <w:rsid w:val="00855F20"/>
    <w:rsid w:val="00862A75"/>
    <w:rsid w:val="00864F48"/>
    <w:rsid w:val="0088784C"/>
    <w:rsid w:val="0089037A"/>
    <w:rsid w:val="008A0AF3"/>
    <w:rsid w:val="008A4255"/>
    <w:rsid w:val="008A4956"/>
    <w:rsid w:val="008B4152"/>
    <w:rsid w:val="008C02CE"/>
    <w:rsid w:val="008C377A"/>
    <w:rsid w:val="008E0A97"/>
    <w:rsid w:val="008E0DD9"/>
    <w:rsid w:val="008F25EB"/>
    <w:rsid w:val="00906EEA"/>
    <w:rsid w:val="00920A51"/>
    <w:rsid w:val="0092149A"/>
    <w:rsid w:val="00935784"/>
    <w:rsid w:val="00941BC2"/>
    <w:rsid w:val="00945D63"/>
    <w:rsid w:val="00950424"/>
    <w:rsid w:val="0095066D"/>
    <w:rsid w:val="00956AD6"/>
    <w:rsid w:val="009576C0"/>
    <w:rsid w:val="00963643"/>
    <w:rsid w:val="009673DD"/>
    <w:rsid w:val="009822F1"/>
    <w:rsid w:val="00984A01"/>
    <w:rsid w:val="009B7101"/>
    <w:rsid w:val="009C50E0"/>
    <w:rsid w:val="009E56FD"/>
    <w:rsid w:val="00A21E81"/>
    <w:rsid w:val="00A26884"/>
    <w:rsid w:val="00A26958"/>
    <w:rsid w:val="00A50600"/>
    <w:rsid w:val="00A74A37"/>
    <w:rsid w:val="00A81312"/>
    <w:rsid w:val="00A94DF9"/>
    <w:rsid w:val="00AA07EB"/>
    <w:rsid w:val="00AB4A86"/>
    <w:rsid w:val="00AB6E50"/>
    <w:rsid w:val="00AC4DA4"/>
    <w:rsid w:val="00AC5028"/>
    <w:rsid w:val="00AE0DDC"/>
    <w:rsid w:val="00AE7CDC"/>
    <w:rsid w:val="00AF19C3"/>
    <w:rsid w:val="00B00C66"/>
    <w:rsid w:val="00B15BA9"/>
    <w:rsid w:val="00B374B7"/>
    <w:rsid w:val="00B51FE2"/>
    <w:rsid w:val="00B55620"/>
    <w:rsid w:val="00B646E0"/>
    <w:rsid w:val="00B830CB"/>
    <w:rsid w:val="00B91ECD"/>
    <w:rsid w:val="00B965B2"/>
    <w:rsid w:val="00BA09C4"/>
    <w:rsid w:val="00BB0595"/>
    <w:rsid w:val="00BB4BBA"/>
    <w:rsid w:val="00BC79E6"/>
    <w:rsid w:val="00BD46C2"/>
    <w:rsid w:val="00BF57FF"/>
    <w:rsid w:val="00C03C12"/>
    <w:rsid w:val="00C05658"/>
    <w:rsid w:val="00C1207A"/>
    <w:rsid w:val="00C27D75"/>
    <w:rsid w:val="00C36F95"/>
    <w:rsid w:val="00C42FB2"/>
    <w:rsid w:val="00C479D8"/>
    <w:rsid w:val="00C5100D"/>
    <w:rsid w:val="00C62ACD"/>
    <w:rsid w:val="00C70926"/>
    <w:rsid w:val="00C73B88"/>
    <w:rsid w:val="00C76C88"/>
    <w:rsid w:val="00C83EF7"/>
    <w:rsid w:val="00C86056"/>
    <w:rsid w:val="00C92296"/>
    <w:rsid w:val="00CC2715"/>
    <w:rsid w:val="00CE696B"/>
    <w:rsid w:val="00D03431"/>
    <w:rsid w:val="00D178A6"/>
    <w:rsid w:val="00D20D71"/>
    <w:rsid w:val="00D32DF9"/>
    <w:rsid w:val="00D42030"/>
    <w:rsid w:val="00D46FEE"/>
    <w:rsid w:val="00D54F0F"/>
    <w:rsid w:val="00D56402"/>
    <w:rsid w:val="00D62059"/>
    <w:rsid w:val="00D76F20"/>
    <w:rsid w:val="00DA5D99"/>
    <w:rsid w:val="00DB3A24"/>
    <w:rsid w:val="00DC3CE0"/>
    <w:rsid w:val="00DC6749"/>
    <w:rsid w:val="00DF0EEC"/>
    <w:rsid w:val="00E10012"/>
    <w:rsid w:val="00E26861"/>
    <w:rsid w:val="00E4391C"/>
    <w:rsid w:val="00E5757B"/>
    <w:rsid w:val="00E72BBA"/>
    <w:rsid w:val="00E73AEE"/>
    <w:rsid w:val="00E850EB"/>
    <w:rsid w:val="00E908C1"/>
    <w:rsid w:val="00E964E8"/>
    <w:rsid w:val="00EA3A1D"/>
    <w:rsid w:val="00EB3EBE"/>
    <w:rsid w:val="00EC3D93"/>
    <w:rsid w:val="00ED20ED"/>
    <w:rsid w:val="00EE2FDA"/>
    <w:rsid w:val="00EF17A7"/>
    <w:rsid w:val="00F12811"/>
    <w:rsid w:val="00F13FCE"/>
    <w:rsid w:val="00F143EF"/>
    <w:rsid w:val="00F24A34"/>
    <w:rsid w:val="00F25017"/>
    <w:rsid w:val="00F34620"/>
    <w:rsid w:val="00F35588"/>
    <w:rsid w:val="00F94AA1"/>
    <w:rsid w:val="00FA4F54"/>
    <w:rsid w:val="00FB5A78"/>
    <w:rsid w:val="00FB6185"/>
    <w:rsid w:val="00FE122C"/>
    <w:rsid w:val="00FF6CF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CE2A23"/>
  <w15:docId w15:val="{52022505-503A-45DC-A247-458670040A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7B2"/>
    <w:rPr>
      <w:rFonts w:eastAsiaTheme="minorEastAsia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32DF9"/>
    <w:pPr>
      <w:ind w:left="720"/>
      <w:contextualSpacing/>
    </w:pPr>
  </w:style>
  <w:style w:type="character" w:styleId="a4">
    <w:name w:val="Strong"/>
    <w:basedOn w:val="a0"/>
    <w:uiPriority w:val="22"/>
    <w:qFormat/>
    <w:rsid w:val="00F24A34"/>
    <w:rPr>
      <w:b/>
      <w:bCs/>
    </w:rPr>
  </w:style>
  <w:style w:type="paragraph" w:styleId="a5">
    <w:name w:val="Normal (Web)"/>
    <w:basedOn w:val="a"/>
    <w:uiPriority w:val="99"/>
    <w:unhideWhenUsed/>
    <w:rsid w:val="00A94D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6">
    <w:name w:val="Hyperlink"/>
    <w:basedOn w:val="a0"/>
    <w:uiPriority w:val="99"/>
    <w:unhideWhenUsed/>
    <w:rsid w:val="00A94DF9"/>
    <w:rPr>
      <w:color w:val="0000FF"/>
      <w:u w:val="single"/>
    </w:rPr>
  </w:style>
  <w:style w:type="paragraph" w:customStyle="1" w:styleId="Default">
    <w:name w:val="Default"/>
    <w:rsid w:val="00C92296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font12">
    <w:name w:val="font12"/>
    <w:rsid w:val="00DC6749"/>
    <w:rPr>
      <w:rFonts w:ascii="Times New Roman" w:eastAsia="Times New Roman" w:hAnsi="Times New Roman" w:cs="Times New Roman"/>
      <w:sz w:val="24"/>
      <w:szCs w:val="24"/>
    </w:rPr>
  </w:style>
  <w:style w:type="paragraph" w:customStyle="1" w:styleId="justifyspacing01indent">
    <w:name w:val="justify_spacing01_indent"/>
    <w:basedOn w:val="a"/>
    <w:rsid w:val="00DC6749"/>
    <w:pPr>
      <w:spacing w:after="0" w:line="360" w:lineRule="auto"/>
      <w:ind w:firstLine="360"/>
      <w:jc w:val="both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7">
    <w:name w:val="FollowedHyperlink"/>
    <w:basedOn w:val="a0"/>
    <w:uiPriority w:val="99"/>
    <w:semiHidden/>
    <w:unhideWhenUsed/>
    <w:rsid w:val="001E26F1"/>
    <w:rPr>
      <w:color w:val="800080" w:themeColor="followed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7B38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B3831"/>
    <w:rPr>
      <w:rFonts w:ascii="Tahoma" w:eastAsiaTheme="minorEastAsia" w:hAnsi="Tahoma" w:cs="Tahoma"/>
      <w:sz w:val="16"/>
      <w:szCs w:val="16"/>
      <w:lang w:val="en-US"/>
    </w:rPr>
  </w:style>
  <w:style w:type="character" w:styleId="aa">
    <w:name w:val="annotation reference"/>
    <w:basedOn w:val="a0"/>
    <w:uiPriority w:val="99"/>
    <w:semiHidden/>
    <w:unhideWhenUsed/>
    <w:rsid w:val="00AE0DDC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AE0DDC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AE0DDC"/>
    <w:rPr>
      <w:rFonts w:eastAsiaTheme="minorEastAsia"/>
      <w:sz w:val="20"/>
      <w:szCs w:val="20"/>
      <w:lang w:val="en-US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AE0DDC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AE0DDC"/>
    <w:rPr>
      <w:rFonts w:eastAsiaTheme="minorEastAsia"/>
      <w:b/>
      <w:bCs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457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3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582603">
          <w:marLeft w:val="0"/>
          <w:marRight w:val="0"/>
          <w:marTop w:val="0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3006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3334331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0425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542255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8435806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231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2809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832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11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068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087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919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55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157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948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06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224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385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025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818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40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10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65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67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786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64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87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258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554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935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061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483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50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732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146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963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54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119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062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54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19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715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8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612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475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477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108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672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469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270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867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806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842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274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37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601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645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5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18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72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616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650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20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83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481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69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198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747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162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545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963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390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068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732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290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217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060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82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364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865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16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23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370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060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9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733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83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0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163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670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624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588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391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334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0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452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063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099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800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667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020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34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62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674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248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0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3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636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47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146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918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iblioclub.ru/index.php?page=book&amp;id=438675" TargetMode="External"/><Relationship Id="rId13" Type="http://schemas.openxmlformats.org/officeDocument/2006/relationships/hyperlink" Target="http://biblioclub.ru/index.php?%20page=book&amp;id=481451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biblioclub.ru/index.php?page=book&amp;id=481971" TargetMode="External"/><Relationship Id="rId12" Type="http://schemas.openxmlformats.org/officeDocument/2006/relationships/hyperlink" Target="http://biblioclub.ru/index.php?%20page=book&amp;id=36293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commentsExtended" Target="commentsExtended.xml"/><Relationship Id="rId11" Type="http://schemas.openxmlformats.org/officeDocument/2006/relationships/hyperlink" Target="http://biblioclub.ru/index.php?page=book&amp;id=481462" TargetMode="External"/><Relationship Id="rId5" Type="http://schemas.openxmlformats.org/officeDocument/2006/relationships/comments" Target="comments.xml"/><Relationship Id="rId15" Type="http://schemas.openxmlformats.org/officeDocument/2006/relationships/theme" Target="theme/theme1.xml"/><Relationship Id="rId10" Type="http://schemas.openxmlformats.org/officeDocument/2006/relationships/hyperlink" Target="http://biblioclub.ru/index.php?page=book&amp;id=235155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biblioclub.ru/index.php?page=book&amp;id=275721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6</Pages>
  <Words>1459</Words>
  <Characters>8319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Картавых МА</cp:lastModifiedBy>
  <cp:revision>52</cp:revision>
  <dcterms:created xsi:type="dcterms:W3CDTF">2019-08-15T10:54:00Z</dcterms:created>
  <dcterms:modified xsi:type="dcterms:W3CDTF">2021-06-29T11:15:00Z</dcterms:modified>
</cp:coreProperties>
</file>